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6FA" w:rsidRPr="009356FA" w:rsidRDefault="009356FA" w:rsidP="009356FA">
      <w:pPr>
        <w:jc w:val="center"/>
        <w:rPr>
          <w:rFonts w:ascii="Arial" w:eastAsia="Calibri" w:hAnsi="Arial" w:cs="Arial"/>
          <w:b/>
          <w:sz w:val="28"/>
          <w:szCs w:val="28"/>
        </w:rPr>
      </w:pPr>
      <w:bookmarkStart w:id="0" w:name="_GoBack"/>
      <w:bookmarkEnd w:id="0"/>
      <w:r w:rsidRPr="009356FA">
        <w:rPr>
          <w:rFonts w:ascii="Arial" w:eastAsia="Calibri" w:hAnsi="Arial" w:cs="Arial"/>
          <w:b/>
          <w:sz w:val="28"/>
          <w:szCs w:val="28"/>
        </w:rPr>
        <w:t>CONVOCATORIA</w:t>
      </w:r>
    </w:p>
    <w:p w:rsidR="009356FA" w:rsidRPr="009356FA" w:rsidRDefault="00074B7E" w:rsidP="009356FA">
      <w:pPr>
        <w:jc w:val="center"/>
        <w:rPr>
          <w:rFonts w:ascii="Arial" w:eastAsia="Calibri" w:hAnsi="Arial" w:cs="Arial"/>
          <w:b/>
          <w:sz w:val="28"/>
          <w:szCs w:val="28"/>
        </w:rPr>
      </w:pPr>
      <w:r>
        <w:rPr>
          <w:rFonts w:ascii="Arial" w:eastAsia="Calibri" w:hAnsi="Arial" w:cs="Arial"/>
          <w:b/>
          <w:sz w:val="28"/>
          <w:szCs w:val="28"/>
        </w:rPr>
        <w:t>UPJR</w:t>
      </w:r>
      <w:r w:rsidR="005E4E10">
        <w:rPr>
          <w:rFonts w:ascii="Arial" w:eastAsia="Calibri" w:hAnsi="Arial" w:cs="Arial"/>
          <w:b/>
          <w:sz w:val="28"/>
          <w:szCs w:val="28"/>
        </w:rPr>
        <w:t>/PA/</w:t>
      </w:r>
      <w:r w:rsidR="00A108E7">
        <w:rPr>
          <w:rFonts w:ascii="Arial" w:eastAsia="Calibri" w:hAnsi="Arial" w:cs="Arial"/>
          <w:b/>
          <w:sz w:val="28"/>
          <w:szCs w:val="28"/>
        </w:rPr>
        <w:t>IFI</w:t>
      </w:r>
      <w:r>
        <w:rPr>
          <w:rFonts w:ascii="Arial" w:eastAsia="Calibri" w:hAnsi="Arial" w:cs="Arial"/>
          <w:b/>
          <w:sz w:val="28"/>
          <w:szCs w:val="28"/>
        </w:rPr>
        <w:t>/2018/0</w:t>
      </w:r>
      <w:r w:rsidR="005E4E10">
        <w:rPr>
          <w:rFonts w:ascii="Arial" w:eastAsia="Calibri" w:hAnsi="Arial" w:cs="Arial"/>
          <w:b/>
          <w:sz w:val="28"/>
          <w:szCs w:val="28"/>
        </w:rPr>
        <w:t>7</w:t>
      </w:r>
    </w:p>
    <w:p w:rsidR="009356FA" w:rsidRPr="009356FA" w:rsidRDefault="00397EE6" w:rsidP="009356FA">
      <w:pPr>
        <w:jc w:val="both"/>
        <w:rPr>
          <w:rFonts w:ascii="Arial" w:eastAsia="Calibri" w:hAnsi="Arial" w:cs="Arial"/>
          <w:sz w:val="20"/>
          <w:szCs w:val="20"/>
        </w:rPr>
      </w:pPr>
      <w:r>
        <w:rPr>
          <w:rFonts w:ascii="Arial" w:eastAsia="Calibri" w:hAnsi="Arial" w:cs="Arial"/>
          <w:sz w:val="20"/>
          <w:szCs w:val="20"/>
        </w:rPr>
        <w:t xml:space="preserve">La Universidad Politécnica </w:t>
      </w:r>
      <w:r w:rsidR="00302BF9">
        <w:rPr>
          <w:rFonts w:ascii="Arial" w:eastAsia="Calibri" w:hAnsi="Arial" w:cs="Arial"/>
          <w:sz w:val="20"/>
          <w:szCs w:val="20"/>
        </w:rPr>
        <w:t xml:space="preserve">de </w:t>
      </w:r>
      <w:r>
        <w:rPr>
          <w:rFonts w:ascii="Arial" w:eastAsia="Calibri" w:hAnsi="Arial" w:cs="Arial"/>
          <w:sz w:val="20"/>
          <w:szCs w:val="20"/>
        </w:rPr>
        <w:t>Juventino Rosas, a través del Departamento de Recursos H</w:t>
      </w:r>
      <w:r w:rsidR="009356FA" w:rsidRPr="009356FA">
        <w:rPr>
          <w:rFonts w:ascii="Arial" w:eastAsia="Calibri" w:hAnsi="Arial" w:cs="Arial"/>
          <w:sz w:val="20"/>
          <w:szCs w:val="20"/>
        </w:rPr>
        <w:t xml:space="preserve">umanos, convoca a </w:t>
      </w:r>
      <w:r w:rsidR="00516C64">
        <w:rPr>
          <w:rFonts w:ascii="Arial" w:eastAsia="Calibri" w:hAnsi="Arial" w:cs="Arial"/>
          <w:sz w:val="20"/>
          <w:szCs w:val="20"/>
        </w:rPr>
        <w:t xml:space="preserve">las y </w:t>
      </w:r>
      <w:r w:rsidR="009356FA" w:rsidRPr="009356FA">
        <w:rPr>
          <w:rFonts w:ascii="Arial" w:eastAsia="Calibri" w:hAnsi="Arial" w:cs="Arial"/>
          <w:sz w:val="20"/>
          <w:szCs w:val="20"/>
        </w:rPr>
        <w:t xml:space="preserve">los interesados en cubrir  la vacante de </w:t>
      </w:r>
      <w:r w:rsidR="009356FA" w:rsidRPr="009356FA">
        <w:rPr>
          <w:rFonts w:ascii="Arial" w:eastAsia="Calibri" w:hAnsi="Arial" w:cs="Arial"/>
          <w:b/>
          <w:sz w:val="20"/>
          <w:szCs w:val="20"/>
        </w:rPr>
        <w:t xml:space="preserve">Profesor </w:t>
      </w:r>
      <w:r w:rsidR="00302BF9">
        <w:rPr>
          <w:rFonts w:ascii="Arial" w:eastAsia="Calibri" w:hAnsi="Arial" w:cs="Arial"/>
          <w:b/>
          <w:sz w:val="20"/>
          <w:szCs w:val="20"/>
        </w:rPr>
        <w:t xml:space="preserve">o Profesora </w:t>
      </w:r>
      <w:r w:rsidR="009356FA" w:rsidRPr="009356FA">
        <w:rPr>
          <w:rFonts w:ascii="Arial" w:eastAsia="Calibri" w:hAnsi="Arial" w:cs="Arial"/>
          <w:b/>
          <w:sz w:val="20"/>
          <w:szCs w:val="20"/>
        </w:rPr>
        <w:t xml:space="preserve">de </w:t>
      </w:r>
      <w:r w:rsidR="001E4B7C">
        <w:rPr>
          <w:rFonts w:ascii="Arial" w:eastAsia="Calibri" w:hAnsi="Arial" w:cs="Arial"/>
          <w:b/>
          <w:sz w:val="20"/>
          <w:szCs w:val="20"/>
        </w:rPr>
        <w:t xml:space="preserve">Asignatura de las materias de </w:t>
      </w:r>
      <w:r w:rsidR="007A7EAA">
        <w:rPr>
          <w:rFonts w:ascii="Arial" w:eastAsia="Calibri" w:hAnsi="Arial" w:cs="Arial"/>
          <w:b/>
          <w:sz w:val="20"/>
          <w:szCs w:val="20"/>
        </w:rPr>
        <w:t>Ingeniería Financiera</w:t>
      </w:r>
      <w:r w:rsidR="009356FA" w:rsidRPr="009356FA">
        <w:rPr>
          <w:rFonts w:ascii="Arial" w:eastAsia="Calibri" w:hAnsi="Arial" w:cs="Arial"/>
          <w:sz w:val="20"/>
          <w:szCs w:val="20"/>
        </w:rPr>
        <w:t>, a participar en el proceso de selección que se efectuará bajo las siguientes:</w:t>
      </w:r>
    </w:p>
    <w:p w:rsidR="009356FA" w:rsidRPr="009356FA" w:rsidRDefault="009356FA" w:rsidP="009356FA">
      <w:pPr>
        <w:jc w:val="center"/>
        <w:rPr>
          <w:rFonts w:ascii="Arial" w:eastAsia="Calibri" w:hAnsi="Arial" w:cs="Arial"/>
          <w:b/>
          <w:sz w:val="28"/>
          <w:szCs w:val="28"/>
        </w:rPr>
      </w:pPr>
      <w:r w:rsidRPr="009356FA">
        <w:rPr>
          <w:rFonts w:ascii="Arial" w:eastAsia="Calibri" w:hAnsi="Arial" w:cs="Arial"/>
          <w:b/>
          <w:sz w:val="28"/>
          <w:szCs w:val="28"/>
        </w:rPr>
        <w:t>BASES</w:t>
      </w:r>
    </w:p>
    <w:p w:rsidR="009356FA" w:rsidRPr="009356FA" w:rsidRDefault="009356FA" w:rsidP="009356FA">
      <w:pPr>
        <w:autoSpaceDE w:val="0"/>
        <w:autoSpaceDN w:val="0"/>
        <w:adjustRightInd w:val="0"/>
        <w:spacing w:after="0" w:line="240" w:lineRule="auto"/>
        <w:jc w:val="center"/>
        <w:rPr>
          <w:rFonts w:ascii="Arial" w:eastAsia="Calibri" w:hAnsi="Arial" w:cs="Arial"/>
          <w:b/>
          <w:bCs/>
          <w:sz w:val="20"/>
          <w:szCs w:val="20"/>
        </w:rPr>
      </w:pPr>
    </w:p>
    <w:p w:rsidR="009356FA" w:rsidRPr="009356FA" w:rsidRDefault="00516C64" w:rsidP="009356FA">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 xml:space="preserve">PROFESORA O </w:t>
      </w:r>
      <w:r w:rsidR="009356FA" w:rsidRPr="009356FA">
        <w:rPr>
          <w:rFonts w:ascii="Arial" w:eastAsia="Calibri" w:hAnsi="Arial" w:cs="Arial"/>
          <w:b/>
          <w:bCs/>
          <w:sz w:val="20"/>
          <w:szCs w:val="20"/>
        </w:rPr>
        <w:t xml:space="preserve">PROFESOR DE </w:t>
      </w:r>
      <w:r w:rsidR="002E51CC">
        <w:rPr>
          <w:rFonts w:ascii="Arial" w:eastAsia="Calibri" w:hAnsi="Arial" w:cs="Arial"/>
          <w:b/>
          <w:bCs/>
          <w:sz w:val="20"/>
          <w:szCs w:val="20"/>
        </w:rPr>
        <w:t xml:space="preserve">ASIGNATURA EN </w:t>
      </w:r>
      <w:r w:rsidR="00831F03">
        <w:rPr>
          <w:rFonts w:ascii="Arial" w:eastAsia="Calibri" w:hAnsi="Arial" w:cs="Arial"/>
          <w:b/>
          <w:bCs/>
          <w:sz w:val="20"/>
          <w:szCs w:val="20"/>
        </w:rPr>
        <w:t>INGENIERÍA FINANCIERA</w:t>
      </w:r>
    </w:p>
    <w:p w:rsidR="009356FA" w:rsidRPr="009356FA" w:rsidRDefault="009356FA" w:rsidP="009356FA">
      <w:pPr>
        <w:autoSpaceDE w:val="0"/>
        <w:autoSpaceDN w:val="0"/>
        <w:adjustRightInd w:val="0"/>
        <w:spacing w:after="0" w:line="240" w:lineRule="auto"/>
        <w:jc w:val="both"/>
        <w:rPr>
          <w:rFonts w:ascii="Arial" w:eastAsia="Calibri" w:hAnsi="Arial" w:cs="Arial"/>
          <w:sz w:val="20"/>
          <w:szCs w:val="20"/>
        </w:rPr>
      </w:pPr>
    </w:p>
    <w:p w:rsidR="009356FA" w:rsidRPr="009356FA" w:rsidRDefault="009356FA" w:rsidP="009356FA">
      <w:pPr>
        <w:autoSpaceDE w:val="0"/>
        <w:autoSpaceDN w:val="0"/>
        <w:adjustRightInd w:val="0"/>
        <w:spacing w:after="0" w:line="240" w:lineRule="auto"/>
        <w:jc w:val="both"/>
        <w:rPr>
          <w:rFonts w:ascii="Arial" w:eastAsia="Calibri" w:hAnsi="Arial" w:cs="Arial"/>
          <w:sz w:val="20"/>
          <w:szCs w:val="20"/>
        </w:rPr>
      </w:pPr>
    </w:p>
    <w:p w:rsidR="009356FA" w:rsidRPr="009356FA" w:rsidRDefault="009356FA" w:rsidP="009356FA">
      <w:pPr>
        <w:autoSpaceDE w:val="0"/>
        <w:autoSpaceDN w:val="0"/>
        <w:adjustRightInd w:val="0"/>
        <w:spacing w:after="0" w:line="240" w:lineRule="auto"/>
        <w:jc w:val="both"/>
        <w:rPr>
          <w:rFonts w:ascii="Arial" w:eastAsia="Calibri" w:hAnsi="Arial" w:cs="Arial"/>
          <w:sz w:val="20"/>
          <w:szCs w:val="20"/>
        </w:rPr>
      </w:pPr>
      <w:r w:rsidRPr="009356FA">
        <w:rPr>
          <w:rFonts w:ascii="Arial" w:eastAsia="Calibri" w:hAnsi="Arial" w:cs="Arial"/>
          <w:sz w:val="20"/>
          <w:szCs w:val="20"/>
        </w:rPr>
        <w:t xml:space="preserve">De acuerdo al proceso interno para el reclutamiento y selección de personal se publica la presente Convocatoria para </w:t>
      </w:r>
      <w:r w:rsidR="00516C64">
        <w:rPr>
          <w:rFonts w:ascii="Arial" w:eastAsia="Calibri" w:hAnsi="Arial" w:cs="Arial"/>
          <w:sz w:val="20"/>
          <w:szCs w:val="20"/>
        </w:rPr>
        <w:t xml:space="preserve">las y </w:t>
      </w:r>
      <w:r w:rsidRPr="009356FA">
        <w:rPr>
          <w:rFonts w:ascii="Arial" w:eastAsia="Calibri" w:hAnsi="Arial" w:cs="Arial"/>
          <w:sz w:val="20"/>
          <w:szCs w:val="20"/>
        </w:rPr>
        <w:t>los profesionistas que estén interesados en cubrir</w:t>
      </w:r>
      <w:r w:rsidR="00397EE6">
        <w:rPr>
          <w:rFonts w:ascii="Arial" w:eastAsia="Calibri" w:hAnsi="Arial" w:cs="Arial"/>
          <w:sz w:val="20"/>
          <w:szCs w:val="20"/>
        </w:rPr>
        <w:t xml:space="preserve"> e</w:t>
      </w:r>
      <w:r w:rsidRPr="009356FA">
        <w:rPr>
          <w:rFonts w:ascii="Arial" w:eastAsia="Calibri" w:hAnsi="Arial" w:cs="Arial"/>
          <w:sz w:val="20"/>
          <w:szCs w:val="20"/>
        </w:rPr>
        <w:t xml:space="preserve"> </w:t>
      </w:r>
      <w:r w:rsidR="000C0DC9">
        <w:rPr>
          <w:rFonts w:ascii="Arial" w:eastAsia="Calibri" w:hAnsi="Arial" w:cs="Arial"/>
          <w:sz w:val="20"/>
          <w:szCs w:val="20"/>
        </w:rPr>
        <w:t xml:space="preserve">impartir las asignaturas de Desarrollo Humano, </w:t>
      </w:r>
      <w:r w:rsidR="00A035B5">
        <w:rPr>
          <w:rFonts w:ascii="Arial" w:eastAsia="Calibri" w:hAnsi="Arial" w:cs="Arial"/>
          <w:sz w:val="20"/>
          <w:szCs w:val="20"/>
        </w:rPr>
        <w:t xml:space="preserve">cubriendo hasta 20 horas a la semana (según programación académica), en el cuatrimestre </w:t>
      </w:r>
      <w:r w:rsidR="00D029C8">
        <w:rPr>
          <w:rFonts w:ascii="Arial" w:eastAsia="Calibri" w:hAnsi="Arial" w:cs="Arial"/>
          <w:sz w:val="20"/>
          <w:szCs w:val="20"/>
        </w:rPr>
        <w:t>septiembre</w:t>
      </w:r>
      <w:r w:rsidR="00A035B5">
        <w:rPr>
          <w:rFonts w:ascii="Arial" w:eastAsia="Calibri" w:hAnsi="Arial" w:cs="Arial"/>
          <w:sz w:val="20"/>
          <w:szCs w:val="20"/>
        </w:rPr>
        <w:t>-</w:t>
      </w:r>
      <w:r w:rsidR="00D029C8">
        <w:rPr>
          <w:rFonts w:ascii="Arial" w:eastAsia="Calibri" w:hAnsi="Arial" w:cs="Arial"/>
          <w:sz w:val="20"/>
          <w:szCs w:val="20"/>
        </w:rPr>
        <w:t>diciembre</w:t>
      </w:r>
      <w:r w:rsidR="00A035B5">
        <w:rPr>
          <w:rFonts w:ascii="Arial" w:eastAsia="Calibri" w:hAnsi="Arial" w:cs="Arial"/>
          <w:sz w:val="20"/>
          <w:szCs w:val="20"/>
        </w:rPr>
        <w:t xml:space="preserve"> 201</w:t>
      </w:r>
      <w:r w:rsidR="00D029C8">
        <w:rPr>
          <w:rFonts w:ascii="Arial" w:eastAsia="Calibri" w:hAnsi="Arial" w:cs="Arial"/>
          <w:sz w:val="20"/>
          <w:szCs w:val="20"/>
        </w:rPr>
        <w:t>8</w:t>
      </w:r>
      <w:r w:rsidR="00A035B5">
        <w:rPr>
          <w:rFonts w:ascii="Arial" w:eastAsia="Calibri" w:hAnsi="Arial" w:cs="Arial"/>
          <w:sz w:val="20"/>
          <w:szCs w:val="20"/>
        </w:rPr>
        <w:t xml:space="preserve">, bajo el régimen de Prestación de Servicios Profesionales Independientes con un pago por hora de </w:t>
      </w:r>
      <w:r w:rsidR="00A035B5" w:rsidRPr="00074B7E">
        <w:rPr>
          <w:rFonts w:ascii="Arial" w:eastAsia="Calibri" w:hAnsi="Arial" w:cs="Arial"/>
          <w:b/>
          <w:sz w:val="20"/>
          <w:szCs w:val="20"/>
        </w:rPr>
        <w:t>$168.53 (ciento sesenta y ocho pesos 53/100 m.n.) IVA incluido</w:t>
      </w:r>
      <w:r w:rsidR="00A035B5">
        <w:rPr>
          <w:rFonts w:ascii="Arial" w:eastAsia="Calibri" w:hAnsi="Arial" w:cs="Arial"/>
          <w:sz w:val="20"/>
          <w:szCs w:val="20"/>
        </w:rPr>
        <w:t xml:space="preserve">, </w:t>
      </w:r>
      <w:r w:rsidRPr="009356FA">
        <w:rPr>
          <w:rFonts w:ascii="Arial" w:eastAsia="Calibri" w:hAnsi="Arial" w:cs="Arial"/>
          <w:sz w:val="20"/>
          <w:szCs w:val="20"/>
        </w:rPr>
        <w:t>en la Universidad P</w:t>
      </w:r>
      <w:r w:rsidR="00D029C8">
        <w:rPr>
          <w:rFonts w:ascii="Arial" w:eastAsia="Calibri" w:hAnsi="Arial" w:cs="Arial"/>
          <w:sz w:val="20"/>
          <w:szCs w:val="20"/>
        </w:rPr>
        <w:t xml:space="preserve">olitécnica </w:t>
      </w:r>
      <w:r w:rsidR="00B8298E">
        <w:rPr>
          <w:rFonts w:ascii="Arial" w:eastAsia="Calibri" w:hAnsi="Arial" w:cs="Arial"/>
          <w:sz w:val="20"/>
          <w:szCs w:val="20"/>
        </w:rPr>
        <w:t>Juventino Rosas, Organismo P</w:t>
      </w:r>
      <w:r w:rsidRPr="009356FA">
        <w:rPr>
          <w:rFonts w:ascii="Arial" w:eastAsia="Calibri" w:hAnsi="Arial" w:cs="Arial"/>
          <w:sz w:val="20"/>
          <w:szCs w:val="20"/>
        </w:rPr>
        <w:t xml:space="preserve">úblico descentralizado del Gobierno del Estado de Guanajuato, sectorizado a la Secretaria de </w:t>
      </w:r>
      <w:r w:rsidR="00516C64">
        <w:rPr>
          <w:rFonts w:ascii="Arial" w:eastAsia="Calibri" w:hAnsi="Arial" w:cs="Arial"/>
          <w:sz w:val="20"/>
          <w:szCs w:val="20"/>
        </w:rPr>
        <w:t>Innovación, Ciencia y Educación Superior</w:t>
      </w:r>
      <w:r w:rsidRPr="009356FA">
        <w:rPr>
          <w:rFonts w:ascii="Arial" w:eastAsia="Calibri" w:hAnsi="Arial" w:cs="Arial"/>
          <w:sz w:val="20"/>
          <w:szCs w:val="20"/>
        </w:rPr>
        <w:t>.</w:t>
      </w:r>
    </w:p>
    <w:p w:rsidR="009356FA" w:rsidRPr="009356FA" w:rsidRDefault="009356FA" w:rsidP="009356FA">
      <w:pPr>
        <w:autoSpaceDE w:val="0"/>
        <w:autoSpaceDN w:val="0"/>
        <w:adjustRightInd w:val="0"/>
        <w:spacing w:after="0" w:line="240" w:lineRule="auto"/>
        <w:rPr>
          <w:rFonts w:ascii="Arial" w:eastAsia="Calibri" w:hAnsi="Arial" w:cs="Arial"/>
          <w:sz w:val="20"/>
          <w:szCs w:val="20"/>
        </w:rPr>
      </w:pPr>
    </w:p>
    <w:p w:rsidR="009356FA" w:rsidRPr="009356FA" w:rsidRDefault="009356FA" w:rsidP="009356FA">
      <w:pPr>
        <w:autoSpaceDE w:val="0"/>
        <w:autoSpaceDN w:val="0"/>
        <w:adjustRightInd w:val="0"/>
        <w:spacing w:after="0" w:line="240" w:lineRule="auto"/>
        <w:rPr>
          <w:rFonts w:ascii="Arial" w:eastAsia="Calibri" w:hAnsi="Arial" w:cs="Arial"/>
          <w:sz w:val="20"/>
          <w:szCs w:val="20"/>
        </w:rPr>
      </w:pPr>
    </w:p>
    <w:p w:rsidR="009356FA" w:rsidRPr="009356FA" w:rsidRDefault="009356FA" w:rsidP="009356FA">
      <w:pPr>
        <w:autoSpaceDE w:val="0"/>
        <w:autoSpaceDN w:val="0"/>
        <w:adjustRightInd w:val="0"/>
        <w:spacing w:after="0" w:line="240" w:lineRule="auto"/>
        <w:rPr>
          <w:rFonts w:ascii="Arial" w:eastAsia="Calibri" w:hAnsi="Arial" w:cs="Arial"/>
          <w:sz w:val="20"/>
          <w:szCs w:val="20"/>
        </w:rPr>
      </w:pPr>
    </w:p>
    <w:p w:rsidR="009356FA" w:rsidRPr="009356FA" w:rsidRDefault="009356FA" w:rsidP="009356FA">
      <w:pPr>
        <w:jc w:val="both"/>
        <w:rPr>
          <w:rFonts w:ascii="Arial" w:eastAsia="Calibri" w:hAnsi="Arial" w:cs="Arial"/>
          <w:b/>
          <w:sz w:val="20"/>
          <w:szCs w:val="20"/>
          <w:u w:val="single"/>
        </w:rPr>
      </w:pPr>
      <w:r w:rsidRPr="009356FA">
        <w:rPr>
          <w:rFonts w:ascii="Arial" w:eastAsia="Calibri" w:hAnsi="Arial" w:cs="Arial"/>
          <w:b/>
          <w:sz w:val="20"/>
          <w:szCs w:val="20"/>
          <w:u w:val="single"/>
        </w:rPr>
        <w:t>Primera: de las funciones genéricas a desempeñar, como profesor</w:t>
      </w:r>
      <w:r w:rsidR="00302BF9">
        <w:rPr>
          <w:rFonts w:ascii="Arial" w:eastAsia="Calibri" w:hAnsi="Arial" w:cs="Arial"/>
          <w:b/>
          <w:sz w:val="20"/>
          <w:szCs w:val="20"/>
          <w:u w:val="single"/>
        </w:rPr>
        <w:t xml:space="preserve"> o profesora </w:t>
      </w:r>
      <w:r w:rsidRPr="009356FA">
        <w:rPr>
          <w:rFonts w:ascii="Arial" w:eastAsia="Calibri" w:hAnsi="Arial" w:cs="Arial"/>
          <w:b/>
          <w:sz w:val="20"/>
          <w:szCs w:val="20"/>
          <w:u w:val="single"/>
        </w:rPr>
        <w:t xml:space="preserve"> de </w:t>
      </w:r>
      <w:r w:rsidR="00D029C8">
        <w:rPr>
          <w:rFonts w:ascii="Arial" w:eastAsia="Calibri" w:hAnsi="Arial" w:cs="Arial"/>
          <w:b/>
          <w:sz w:val="20"/>
          <w:szCs w:val="20"/>
          <w:u w:val="single"/>
        </w:rPr>
        <w:t>asignatura.</w:t>
      </w:r>
    </w:p>
    <w:p w:rsidR="009356FA" w:rsidRPr="009356FA" w:rsidRDefault="009356FA" w:rsidP="009356FA">
      <w:pPr>
        <w:suppressAutoHyphens/>
        <w:spacing w:after="0" w:line="240" w:lineRule="auto"/>
        <w:jc w:val="both"/>
        <w:rPr>
          <w:rFonts w:ascii="Arial" w:eastAsia="Calibri" w:hAnsi="Arial" w:cs="Arial"/>
          <w:color w:val="00000A"/>
          <w:sz w:val="20"/>
          <w:szCs w:val="20"/>
        </w:rPr>
      </w:pPr>
      <w:r w:rsidRPr="009356FA">
        <w:rPr>
          <w:rFonts w:ascii="Arial" w:eastAsia="Calibri" w:hAnsi="Arial" w:cs="Arial"/>
          <w:color w:val="00000A"/>
          <w:sz w:val="20"/>
          <w:szCs w:val="20"/>
        </w:rPr>
        <w:t>1. Impartir c</w:t>
      </w:r>
      <w:r w:rsidR="007E4BFD">
        <w:rPr>
          <w:rFonts w:ascii="Arial" w:eastAsia="Calibri" w:hAnsi="Arial" w:cs="Arial"/>
          <w:color w:val="00000A"/>
          <w:sz w:val="20"/>
          <w:szCs w:val="20"/>
        </w:rPr>
        <w:t>átedra.</w:t>
      </w:r>
    </w:p>
    <w:p w:rsidR="009356FA" w:rsidRPr="009356FA" w:rsidRDefault="007E4BFD" w:rsidP="009356FA">
      <w:pPr>
        <w:suppressAutoHyphens/>
        <w:spacing w:after="0" w:line="240" w:lineRule="auto"/>
        <w:jc w:val="both"/>
        <w:rPr>
          <w:rFonts w:ascii="Arial" w:eastAsia="Calibri" w:hAnsi="Arial" w:cs="Arial"/>
          <w:color w:val="00000A"/>
          <w:sz w:val="20"/>
          <w:szCs w:val="20"/>
        </w:rPr>
      </w:pPr>
      <w:r>
        <w:rPr>
          <w:rFonts w:ascii="Arial" w:eastAsia="Calibri" w:hAnsi="Arial" w:cs="Arial"/>
          <w:color w:val="00000A"/>
          <w:sz w:val="20"/>
          <w:szCs w:val="20"/>
        </w:rPr>
        <w:t xml:space="preserve">2. Brindar </w:t>
      </w:r>
      <w:r w:rsidR="00B8298E">
        <w:rPr>
          <w:rFonts w:ascii="Arial" w:eastAsia="Calibri" w:hAnsi="Arial" w:cs="Arial"/>
          <w:color w:val="00000A"/>
          <w:sz w:val="20"/>
          <w:szCs w:val="20"/>
        </w:rPr>
        <w:t>atención y asesoría</w:t>
      </w:r>
      <w:r w:rsidR="00D029C8">
        <w:rPr>
          <w:rFonts w:ascii="Arial" w:eastAsia="Calibri" w:hAnsi="Arial" w:cs="Arial"/>
          <w:color w:val="00000A"/>
          <w:sz w:val="20"/>
          <w:szCs w:val="20"/>
        </w:rPr>
        <w:t xml:space="preserve"> académica</w:t>
      </w:r>
      <w:r w:rsidR="009356FA" w:rsidRPr="009356FA">
        <w:rPr>
          <w:rFonts w:ascii="Arial" w:eastAsia="Calibri" w:hAnsi="Arial" w:cs="Arial"/>
          <w:color w:val="00000A"/>
          <w:sz w:val="20"/>
          <w:szCs w:val="20"/>
        </w:rPr>
        <w:t>.</w:t>
      </w:r>
    </w:p>
    <w:p w:rsidR="009356FA" w:rsidRPr="009356FA" w:rsidRDefault="00D029C8" w:rsidP="009356FA">
      <w:pPr>
        <w:suppressAutoHyphens/>
        <w:spacing w:after="0" w:line="240" w:lineRule="auto"/>
        <w:jc w:val="both"/>
        <w:rPr>
          <w:rFonts w:ascii="Arial" w:eastAsia="Calibri" w:hAnsi="Arial" w:cs="Arial"/>
          <w:color w:val="00000A"/>
          <w:sz w:val="20"/>
          <w:szCs w:val="20"/>
        </w:rPr>
      </w:pPr>
      <w:r>
        <w:rPr>
          <w:rFonts w:ascii="Arial" w:eastAsia="Calibri" w:hAnsi="Arial" w:cs="Arial"/>
          <w:color w:val="00000A"/>
          <w:sz w:val="20"/>
          <w:szCs w:val="20"/>
        </w:rPr>
        <w:t xml:space="preserve">3. </w:t>
      </w:r>
      <w:r w:rsidR="009356FA" w:rsidRPr="009356FA">
        <w:rPr>
          <w:rFonts w:ascii="Arial" w:eastAsia="Calibri" w:hAnsi="Arial" w:cs="Arial"/>
          <w:color w:val="00000A"/>
          <w:sz w:val="20"/>
          <w:szCs w:val="20"/>
        </w:rPr>
        <w:t xml:space="preserve">Cumplir con las actividades de apoyo académico en función con el programa de trabajo de su </w:t>
      </w:r>
      <w:r w:rsidR="00B8298E">
        <w:rPr>
          <w:rFonts w:ascii="Arial" w:eastAsia="Calibri" w:hAnsi="Arial" w:cs="Arial"/>
          <w:color w:val="00000A"/>
          <w:sz w:val="20"/>
          <w:szCs w:val="20"/>
        </w:rPr>
        <w:t>academia</w:t>
      </w:r>
      <w:r w:rsidR="009356FA" w:rsidRPr="009356FA">
        <w:rPr>
          <w:rFonts w:ascii="Arial" w:eastAsia="Calibri" w:hAnsi="Arial" w:cs="Arial"/>
          <w:color w:val="00000A"/>
          <w:sz w:val="20"/>
          <w:szCs w:val="20"/>
        </w:rPr>
        <w:t xml:space="preserve">. </w:t>
      </w:r>
    </w:p>
    <w:p w:rsidR="009356FA" w:rsidRPr="009356FA" w:rsidRDefault="009356FA" w:rsidP="009356FA">
      <w:pPr>
        <w:suppressAutoHyphens/>
        <w:spacing w:after="0" w:line="240" w:lineRule="auto"/>
        <w:jc w:val="both"/>
        <w:rPr>
          <w:rFonts w:ascii="Arial" w:eastAsia="Calibri" w:hAnsi="Arial" w:cs="Arial"/>
          <w:color w:val="00000A"/>
          <w:sz w:val="20"/>
          <w:szCs w:val="20"/>
        </w:rPr>
      </w:pPr>
      <w:r w:rsidRPr="009356FA">
        <w:rPr>
          <w:rFonts w:ascii="Arial" w:eastAsia="Calibri" w:hAnsi="Arial" w:cs="Arial"/>
          <w:color w:val="00000A"/>
          <w:sz w:val="20"/>
          <w:szCs w:val="20"/>
        </w:rPr>
        <w:t>4  Presentar el plan de curso cuatrimestral de la asignatura que imparte.</w:t>
      </w:r>
    </w:p>
    <w:p w:rsidR="009356FA" w:rsidRPr="009356FA" w:rsidRDefault="009356FA" w:rsidP="009356FA">
      <w:pPr>
        <w:suppressAutoHyphens/>
        <w:spacing w:after="0" w:line="240" w:lineRule="auto"/>
        <w:jc w:val="both"/>
        <w:rPr>
          <w:rFonts w:ascii="Arial" w:eastAsia="Calibri" w:hAnsi="Arial" w:cs="Arial"/>
          <w:color w:val="00000A"/>
          <w:sz w:val="20"/>
          <w:szCs w:val="20"/>
        </w:rPr>
      </w:pPr>
      <w:r w:rsidRPr="009356FA">
        <w:rPr>
          <w:rFonts w:ascii="Arial" w:eastAsia="Calibri" w:hAnsi="Arial" w:cs="Arial"/>
          <w:color w:val="00000A"/>
          <w:sz w:val="20"/>
          <w:szCs w:val="20"/>
        </w:rPr>
        <w:t>5. Revisar y calificar exámenes y trabajos de</w:t>
      </w:r>
      <w:r w:rsidR="00302BF9">
        <w:rPr>
          <w:rFonts w:ascii="Arial" w:eastAsia="Calibri" w:hAnsi="Arial" w:cs="Arial"/>
          <w:color w:val="00000A"/>
          <w:sz w:val="20"/>
          <w:szCs w:val="20"/>
        </w:rPr>
        <w:t>l estudiantado</w:t>
      </w:r>
      <w:r w:rsidRPr="009356FA">
        <w:rPr>
          <w:rFonts w:ascii="Arial" w:eastAsia="Calibri" w:hAnsi="Arial" w:cs="Arial"/>
          <w:color w:val="00000A"/>
          <w:sz w:val="20"/>
          <w:szCs w:val="20"/>
        </w:rPr>
        <w:t>.</w:t>
      </w:r>
    </w:p>
    <w:p w:rsidR="009356FA" w:rsidRPr="009356FA" w:rsidRDefault="00B8298E" w:rsidP="009356FA">
      <w:pPr>
        <w:suppressAutoHyphens/>
        <w:spacing w:after="0" w:line="240" w:lineRule="auto"/>
        <w:jc w:val="both"/>
        <w:rPr>
          <w:rFonts w:ascii="Arial" w:eastAsia="Calibri" w:hAnsi="Arial" w:cs="Arial"/>
          <w:color w:val="00000A"/>
          <w:sz w:val="20"/>
          <w:szCs w:val="20"/>
        </w:rPr>
      </w:pPr>
      <w:r>
        <w:rPr>
          <w:rFonts w:ascii="Arial" w:eastAsia="Calibri" w:hAnsi="Arial" w:cs="Arial"/>
          <w:color w:val="00000A"/>
          <w:sz w:val="20"/>
          <w:szCs w:val="20"/>
        </w:rPr>
        <w:t xml:space="preserve">6. </w:t>
      </w:r>
      <w:r w:rsidR="009356FA" w:rsidRPr="009356FA">
        <w:rPr>
          <w:rFonts w:ascii="Arial" w:eastAsia="Calibri" w:hAnsi="Arial" w:cs="Arial"/>
          <w:color w:val="00000A"/>
          <w:sz w:val="20"/>
          <w:szCs w:val="20"/>
        </w:rPr>
        <w:t xml:space="preserve">Establecer comunicación permanente con </w:t>
      </w:r>
      <w:r w:rsidR="00302BF9">
        <w:rPr>
          <w:rFonts w:ascii="Arial" w:eastAsia="Calibri" w:hAnsi="Arial" w:cs="Arial"/>
          <w:color w:val="00000A"/>
          <w:sz w:val="20"/>
          <w:szCs w:val="20"/>
        </w:rPr>
        <w:t>el alumnado</w:t>
      </w:r>
      <w:r w:rsidR="009356FA" w:rsidRPr="009356FA">
        <w:rPr>
          <w:rFonts w:ascii="Arial" w:eastAsia="Calibri" w:hAnsi="Arial" w:cs="Arial"/>
          <w:color w:val="00000A"/>
          <w:sz w:val="20"/>
          <w:szCs w:val="20"/>
        </w:rPr>
        <w:t>, a fin de prevenir situaciones o problema que afecten su rendimiento y su buena conducta escolar.</w:t>
      </w:r>
    </w:p>
    <w:p w:rsidR="009356FA" w:rsidRPr="009356FA" w:rsidRDefault="00B8298E" w:rsidP="009356FA">
      <w:pPr>
        <w:suppressAutoHyphens/>
        <w:spacing w:after="0" w:line="240" w:lineRule="auto"/>
        <w:jc w:val="both"/>
        <w:rPr>
          <w:rFonts w:ascii="Arial" w:eastAsia="Calibri" w:hAnsi="Arial" w:cs="Arial"/>
          <w:color w:val="00000A"/>
          <w:sz w:val="20"/>
          <w:szCs w:val="20"/>
        </w:rPr>
      </w:pPr>
      <w:r>
        <w:rPr>
          <w:rFonts w:ascii="Arial" w:eastAsia="Calibri" w:hAnsi="Arial" w:cs="Arial"/>
          <w:color w:val="00000A"/>
          <w:sz w:val="20"/>
          <w:szCs w:val="20"/>
        </w:rPr>
        <w:t xml:space="preserve">7. </w:t>
      </w:r>
      <w:r w:rsidR="009356FA" w:rsidRPr="009356FA">
        <w:rPr>
          <w:rFonts w:ascii="Arial" w:eastAsia="Calibri" w:hAnsi="Arial" w:cs="Arial"/>
          <w:color w:val="00000A"/>
          <w:sz w:val="20"/>
          <w:szCs w:val="20"/>
        </w:rPr>
        <w:t>Evaluar el esfuerzo grupal e individual de</w:t>
      </w:r>
      <w:r w:rsidR="00302BF9">
        <w:rPr>
          <w:rFonts w:ascii="Arial" w:eastAsia="Calibri" w:hAnsi="Arial" w:cs="Arial"/>
          <w:color w:val="00000A"/>
          <w:sz w:val="20"/>
          <w:szCs w:val="20"/>
        </w:rPr>
        <w:t xml:space="preserve">l </w:t>
      </w:r>
      <w:r w:rsidR="009356FA" w:rsidRPr="009356FA">
        <w:rPr>
          <w:rFonts w:ascii="Arial" w:eastAsia="Calibri" w:hAnsi="Arial" w:cs="Arial"/>
          <w:color w:val="00000A"/>
          <w:sz w:val="20"/>
          <w:szCs w:val="20"/>
        </w:rPr>
        <w:t xml:space="preserve"> alumn</w:t>
      </w:r>
      <w:r w:rsidR="00302BF9">
        <w:rPr>
          <w:rFonts w:ascii="Arial" w:eastAsia="Calibri" w:hAnsi="Arial" w:cs="Arial"/>
          <w:color w:val="00000A"/>
          <w:sz w:val="20"/>
          <w:szCs w:val="20"/>
        </w:rPr>
        <w:t>ado</w:t>
      </w:r>
      <w:r w:rsidR="009356FA" w:rsidRPr="009356FA">
        <w:rPr>
          <w:rFonts w:ascii="Arial" w:eastAsia="Calibri" w:hAnsi="Arial" w:cs="Arial"/>
          <w:color w:val="00000A"/>
          <w:sz w:val="20"/>
          <w:szCs w:val="20"/>
        </w:rPr>
        <w:t xml:space="preserve">, de acuerdo con lo que establece el modelo educativo </w:t>
      </w:r>
      <w:r w:rsidR="00516C64">
        <w:rPr>
          <w:rFonts w:ascii="Arial" w:eastAsia="Calibri" w:hAnsi="Arial" w:cs="Arial"/>
          <w:color w:val="00000A"/>
          <w:sz w:val="20"/>
          <w:szCs w:val="20"/>
        </w:rPr>
        <w:t>basado en competencias de la U</w:t>
      </w:r>
      <w:r w:rsidR="009356FA" w:rsidRPr="009356FA">
        <w:rPr>
          <w:rFonts w:ascii="Arial" w:eastAsia="Calibri" w:hAnsi="Arial" w:cs="Arial"/>
          <w:color w:val="00000A"/>
          <w:sz w:val="20"/>
          <w:szCs w:val="20"/>
        </w:rPr>
        <w:t>niversidad.</w:t>
      </w:r>
    </w:p>
    <w:p w:rsidR="009356FA" w:rsidRPr="009356FA" w:rsidRDefault="00B8298E" w:rsidP="009356FA">
      <w:pPr>
        <w:suppressAutoHyphens/>
        <w:spacing w:after="0" w:line="240" w:lineRule="auto"/>
        <w:jc w:val="both"/>
        <w:rPr>
          <w:rFonts w:ascii="Arial" w:eastAsia="Calibri" w:hAnsi="Arial" w:cs="Arial"/>
          <w:color w:val="00000A"/>
          <w:sz w:val="20"/>
          <w:szCs w:val="20"/>
        </w:rPr>
      </w:pPr>
      <w:r>
        <w:rPr>
          <w:rFonts w:ascii="Arial" w:eastAsia="Calibri" w:hAnsi="Arial" w:cs="Arial"/>
          <w:color w:val="00000A"/>
          <w:sz w:val="20"/>
          <w:szCs w:val="20"/>
        </w:rPr>
        <w:t>8</w:t>
      </w:r>
      <w:r w:rsidR="009356FA" w:rsidRPr="009356FA">
        <w:rPr>
          <w:rFonts w:ascii="Arial" w:eastAsia="Calibri" w:hAnsi="Arial" w:cs="Arial"/>
          <w:color w:val="00000A"/>
          <w:sz w:val="20"/>
          <w:szCs w:val="20"/>
        </w:rPr>
        <w:t>. Fomentar los buenos hábitos y promover los valores institucionales entre los alumnos.</w:t>
      </w:r>
    </w:p>
    <w:p w:rsidR="009356FA" w:rsidRPr="009356FA" w:rsidRDefault="00B8298E" w:rsidP="009356FA">
      <w:pPr>
        <w:suppressAutoHyphens/>
        <w:spacing w:after="0" w:line="240" w:lineRule="auto"/>
        <w:jc w:val="both"/>
        <w:rPr>
          <w:rFonts w:ascii="Arial" w:eastAsia="Calibri" w:hAnsi="Arial" w:cs="Arial"/>
          <w:color w:val="00000A"/>
          <w:sz w:val="20"/>
          <w:szCs w:val="20"/>
        </w:rPr>
      </w:pPr>
      <w:r>
        <w:rPr>
          <w:rFonts w:ascii="Arial" w:eastAsia="Calibri" w:hAnsi="Arial" w:cs="Arial"/>
          <w:color w:val="00000A"/>
          <w:sz w:val="20"/>
          <w:szCs w:val="20"/>
        </w:rPr>
        <w:t>9</w:t>
      </w:r>
      <w:r w:rsidR="009356FA" w:rsidRPr="009356FA">
        <w:rPr>
          <w:rFonts w:ascii="Arial" w:eastAsia="Calibri" w:hAnsi="Arial" w:cs="Arial"/>
          <w:color w:val="00000A"/>
          <w:sz w:val="20"/>
          <w:szCs w:val="20"/>
        </w:rPr>
        <w:t>. Asignar actividades de recuperación a</w:t>
      </w:r>
      <w:r w:rsidR="00302BF9">
        <w:rPr>
          <w:rFonts w:ascii="Arial" w:eastAsia="Calibri" w:hAnsi="Arial" w:cs="Arial"/>
          <w:color w:val="00000A"/>
          <w:sz w:val="20"/>
          <w:szCs w:val="20"/>
        </w:rPr>
        <w:t xml:space="preserve">l </w:t>
      </w:r>
      <w:r w:rsidR="009356FA" w:rsidRPr="009356FA">
        <w:rPr>
          <w:rFonts w:ascii="Arial" w:eastAsia="Calibri" w:hAnsi="Arial" w:cs="Arial"/>
          <w:color w:val="00000A"/>
          <w:sz w:val="20"/>
          <w:szCs w:val="20"/>
        </w:rPr>
        <w:t xml:space="preserve"> alumn</w:t>
      </w:r>
      <w:r w:rsidR="00302BF9">
        <w:rPr>
          <w:rFonts w:ascii="Arial" w:eastAsia="Calibri" w:hAnsi="Arial" w:cs="Arial"/>
          <w:color w:val="00000A"/>
          <w:sz w:val="20"/>
          <w:szCs w:val="20"/>
        </w:rPr>
        <w:t>ado</w:t>
      </w:r>
      <w:r w:rsidR="009356FA" w:rsidRPr="009356FA">
        <w:rPr>
          <w:rFonts w:ascii="Arial" w:eastAsia="Calibri" w:hAnsi="Arial" w:cs="Arial"/>
          <w:color w:val="00000A"/>
          <w:sz w:val="20"/>
          <w:szCs w:val="20"/>
        </w:rPr>
        <w:t xml:space="preserve"> cuyo aprovechamiento haya sido deficiente.</w:t>
      </w:r>
    </w:p>
    <w:p w:rsidR="009356FA" w:rsidRPr="009356FA" w:rsidRDefault="00B8298E" w:rsidP="009356FA">
      <w:pPr>
        <w:suppressAutoHyphens/>
        <w:spacing w:after="0" w:line="240" w:lineRule="auto"/>
        <w:jc w:val="both"/>
        <w:rPr>
          <w:rFonts w:ascii="Arial" w:eastAsia="Calibri" w:hAnsi="Arial" w:cs="Arial"/>
          <w:color w:val="00000A"/>
          <w:sz w:val="20"/>
          <w:szCs w:val="20"/>
        </w:rPr>
      </w:pPr>
      <w:r>
        <w:rPr>
          <w:rFonts w:ascii="Arial" w:eastAsia="Calibri" w:hAnsi="Arial" w:cs="Arial"/>
          <w:color w:val="00000A"/>
          <w:sz w:val="20"/>
          <w:szCs w:val="20"/>
        </w:rPr>
        <w:t xml:space="preserve">10. </w:t>
      </w:r>
      <w:r w:rsidR="009356FA" w:rsidRPr="009356FA">
        <w:rPr>
          <w:rFonts w:ascii="Arial" w:eastAsia="Calibri" w:hAnsi="Arial" w:cs="Arial"/>
          <w:color w:val="00000A"/>
          <w:sz w:val="20"/>
          <w:szCs w:val="20"/>
        </w:rPr>
        <w:t xml:space="preserve">Cumplir con las demás funciones inherentes al puesto que </w:t>
      </w:r>
      <w:r w:rsidR="00516C64">
        <w:rPr>
          <w:rFonts w:ascii="Arial" w:eastAsia="Calibri" w:hAnsi="Arial" w:cs="Arial"/>
          <w:color w:val="00000A"/>
          <w:sz w:val="20"/>
          <w:szCs w:val="20"/>
        </w:rPr>
        <w:t>la dirección de</w:t>
      </w:r>
      <w:r w:rsidR="009356FA" w:rsidRPr="009356FA">
        <w:rPr>
          <w:rFonts w:ascii="Arial" w:eastAsia="Calibri" w:hAnsi="Arial" w:cs="Arial"/>
          <w:color w:val="00000A"/>
          <w:sz w:val="20"/>
          <w:szCs w:val="20"/>
        </w:rPr>
        <w:t xml:space="preserve"> carrera encomiende.</w:t>
      </w:r>
    </w:p>
    <w:p w:rsidR="009356FA" w:rsidRDefault="009356FA" w:rsidP="009356FA">
      <w:pPr>
        <w:suppressAutoHyphens/>
        <w:spacing w:after="140" w:line="240" w:lineRule="auto"/>
        <w:jc w:val="both"/>
        <w:rPr>
          <w:rFonts w:ascii="Arial" w:eastAsia="Calibri" w:hAnsi="Arial" w:cs="Arial"/>
          <w:color w:val="00000A"/>
        </w:rPr>
      </w:pPr>
    </w:p>
    <w:p w:rsidR="00516C64" w:rsidRDefault="00516C64" w:rsidP="009356FA">
      <w:pPr>
        <w:suppressAutoHyphens/>
        <w:spacing w:after="140" w:line="240" w:lineRule="auto"/>
        <w:jc w:val="both"/>
        <w:rPr>
          <w:rFonts w:ascii="Arial" w:eastAsia="Calibri" w:hAnsi="Arial" w:cs="Arial"/>
          <w:color w:val="00000A"/>
        </w:rPr>
      </w:pPr>
    </w:p>
    <w:p w:rsidR="00516C64" w:rsidRPr="009356FA" w:rsidRDefault="00516C64" w:rsidP="009356FA">
      <w:pPr>
        <w:suppressAutoHyphens/>
        <w:spacing w:after="140" w:line="240" w:lineRule="auto"/>
        <w:jc w:val="both"/>
        <w:rPr>
          <w:rFonts w:ascii="Arial" w:eastAsia="Calibri" w:hAnsi="Arial" w:cs="Arial"/>
          <w:color w:val="00000A"/>
        </w:rPr>
      </w:pPr>
    </w:p>
    <w:p w:rsidR="009356FA" w:rsidRDefault="009356FA" w:rsidP="009356FA">
      <w:pPr>
        <w:contextualSpacing/>
        <w:jc w:val="both"/>
        <w:rPr>
          <w:rFonts w:ascii="Arial" w:eastAsia="Calibri" w:hAnsi="Arial" w:cs="Arial"/>
          <w:b/>
          <w:sz w:val="20"/>
          <w:szCs w:val="20"/>
        </w:rPr>
      </w:pPr>
      <w:r w:rsidRPr="009356FA">
        <w:rPr>
          <w:rFonts w:ascii="Arial" w:eastAsia="Calibri" w:hAnsi="Arial" w:cs="Arial"/>
          <w:b/>
          <w:sz w:val="20"/>
          <w:szCs w:val="20"/>
          <w:u w:val="single"/>
        </w:rPr>
        <w:lastRenderedPageBreak/>
        <w:t>Segunda: Del perfil</w:t>
      </w:r>
      <w:r w:rsidRPr="009356FA">
        <w:rPr>
          <w:rFonts w:ascii="Arial" w:eastAsia="Calibri" w:hAnsi="Arial" w:cs="Arial"/>
          <w:b/>
          <w:sz w:val="20"/>
          <w:szCs w:val="20"/>
        </w:rPr>
        <w:t>.</w:t>
      </w:r>
    </w:p>
    <w:p w:rsidR="006E35F3" w:rsidRPr="009356FA" w:rsidRDefault="006E35F3" w:rsidP="009356FA">
      <w:pPr>
        <w:contextualSpacing/>
        <w:jc w:val="both"/>
        <w:rPr>
          <w:rFonts w:ascii="Arial" w:eastAsia="Calibri" w:hAnsi="Arial" w:cs="Arial"/>
          <w:b/>
          <w:sz w:val="20"/>
          <w:szCs w:val="20"/>
        </w:rPr>
      </w:pPr>
    </w:p>
    <w:tbl>
      <w:tblPr>
        <w:tblW w:w="9039" w:type="dxa"/>
        <w:tblBorders>
          <w:top w:val="nil"/>
          <w:left w:val="nil"/>
          <w:bottom w:val="nil"/>
          <w:right w:val="nil"/>
        </w:tblBorders>
        <w:tblLayout w:type="fixed"/>
        <w:tblLook w:val="0000" w:firstRow="0" w:lastRow="0" w:firstColumn="0" w:lastColumn="0" w:noHBand="0" w:noVBand="0"/>
      </w:tblPr>
      <w:tblGrid>
        <w:gridCol w:w="9039"/>
      </w:tblGrid>
      <w:tr w:rsidR="00516C64" w:rsidRPr="009356FA" w:rsidTr="00516C64">
        <w:trPr>
          <w:trHeight w:val="183"/>
        </w:trPr>
        <w:tc>
          <w:tcPr>
            <w:tcW w:w="9039" w:type="dxa"/>
          </w:tcPr>
          <w:p w:rsidR="00B8298E" w:rsidRDefault="009356FA" w:rsidP="009356FA">
            <w:pPr>
              <w:autoSpaceDE w:val="0"/>
              <w:autoSpaceDN w:val="0"/>
              <w:adjustRightInd w:val="0"/>
              <w:spacing w:after="0" w:line="240" w:lineRule="auto"/>
              <w:jc w:val="both"/>
              <w:rPr>
                <w:rFonts w:ascii="Arial" w:eastAsia="Calibri" w:hAnsi="Arial" w:cs="Arial"/>
                <w:color w:val="000000"/>
                <w:sz w:val="20"/>
                <w:szCs w:val="20"/>
              </w:rPr>
            </w:pPr>
            <w:r w:rsidRPr="009356FA">
              <w:rPr>
                <w:rFonts w:ascii="Arial" w:eastAsia="Calibri" w:hAnsi="Arial" w:cs="Arial"/>
                <w:color w:val="000000"/>
                <w:sz w:val="20"/>
                <w:szCs w:val="20"/>
                <w:u w:val="single"/>
              </w:rPr>
              <w:t>Requerimientos del puesto:</w:t>
            </w:r>
            <w:r w:rsidRPr="009356FA">
              <w:rPr>
                <w:rFonts w:ascii="Arial" w:eastAsia="Calibri" w:hAnsi="Arial" w:cs="Arial"/>
                <w:color w:val="000000"/>
                <w:sz w:val="20"/>
                <w:szCs w:val="20"/>
              </w:rPr>
              <w:t xml:space="preserve"> </w:t>
            </w:r>
          </w:p>
          <w:p w:rsidR="006E35F3" w:rsidRDefault="00516C64" w:rsidP="009356FA">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Indispensable, c</w:t>
            </w:r>
            <w:r w:rsidR="00B8298E">
              <w:rPr>
                <w:rFonts w:ascii="Arial" w:eastAsia="Calibri" w:hAnsi="Arial" w:cs="Arial"/>
                <w:color w:val="000000"/>
                <w:sz w:val="20"/>
                <w:szCs w:val="20"/>
              </w:rPr>
              <w:t>ontar</w:t>
            </w:r>
            <w:r w:rsidR="005338BE">
              <w:rPr>
                <w:rFonts w:ascii="Arial" w:eastAsia="Calibri" w:hAnsi="Arial" w:cs="Arial"/>
                <w:color w:val="000000"/>
                <w:sz w:val="20"/>
                <w:szCs w:val="20"/>
              </w:rPr>
              <w:t xml:space="preserve"> </w:t>
            </w:r>
            <w:r w:rsidR="00DD357E">
              <w:rPr>
                <w:rFonts w:ascii="Arial" w:eastAsia="Calibri" w:hAnsi="Arial" w:cs="Arial"/>
                <w:color w:val="000000"/>
                <w:sz w:val="20"/>
                <w:szCs w:val="20"/>
              </w:rPr>
              <w:t xml:space="preserve">el </w:t>
            </w:r>
            <w:r>
              <w:rPr>
                <w:rFonts w:ascii="Arial" w:eastAsia="Calibri" w:hAnsi="Arial" w:cs="Arial"/>
                <w:color w:val="000000"/>
                <w:sz w:val="20"/>
                <w:szCs w:val="20"/>
              </w:rPr>
              <w:t>título académico</w:t>
            </w:r>
            <w:r w:rsidR="00DB0E8A">
              <w:rPr>
                <w:rFonts w:ascii="Arial" w:eastAsia="Calibri" w:hAnsi="Arial" w:cs="Arial"/>
                <w:color w:val="000000"/>
                <w:sz w:val="20"/>
                <w:szCs w:val="20"/>
              </w:rPr>
              <w:t xml:space="preserve"> en </w:t>
            </w:r>
            <w:r w:rsidR="00DD3F5E">
              <w:rPr>
                <w:rFonts w:ascii="Arial" w:eastAsia="Calibri" w:hAnsi="Arial" w:cs="Arial"/>
                <w:color w:val="000000"/>
                <w:sz w:val="20"/>
                <w:szCs w:val="20"/>
              </w:rPr>
              <w:t>Ingeniería Financiera, Contador Público, Administración financiera y/o área</w:t>
            </w:r>
            <w:r w:rsidR="008E5DC2">
              <w:rPr>
                <w:rFonts w:ascii="Arial" w:eastAsia="Calibri" w:hAnsi="Arial" w:cs="Arial"/>
                <w:color w:val="000000"/>
                <w:sz w:val="20"/>
                <w:szCs w:val="20"/>
              </w:rPr>
              <w:t>s</w:t>
            </w:r>
            <w:r w:rsidR="00DD3F5E">
              <w:rPr>
                <w:rFonts w:ascii="Arial" w:eastAsia="Calibri" w:hAnsi="Arial" w:cs="Arial"/>
                <w:color w:val="000000"/>
                <w:sz w:val="20"/>
                <w:szCs w:val="20"/>
              </w:rPr>
              <w:t xml:space="preserve"> afin</w:t>
            </w:r>
            <w:r w:rsidR="008E5DC2">
              <w:rPr>
                <w:rFonts w:ascii="Arial" w:eastAsia="Calibri" w:hAnsi="Arial" w:cs="Arial"/>
                <w:color w:val="000000"/>
                <w:sz w:val="20"/>
                <w:szCs w:val="20"/>
              </w:rPr>
              <w:t>es.</w:t>
            </w:r>
          </w:p>
          <w:p w:rsidR="006E35F3" w:rsidRDefault="006E35F3" w:rsidP="009356FA">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Preferentemente co</w:t>
            </w:r>
            <w:r w:rsidR="00D029C8">
              <w:rPr>
                <w:rFonts w:ascii="Arial" w:eastAsia="Calibri" w:hAnsi="Arial" w:cs="Arial"/>
                <w:color w:val="000000"/>
                <w:sz w:val="20"/>
                <w:szCs w:val="20"/>
              </w:rPr>
              <w:t xml:space="preserve">n Maestría en </w:t>
            </w:r>
            <w:r w:rsidR="00553D7E">
              <w:rPr>
                <w:rFonts w:ascii="Arial" w:eastAsia="Calibri" w:hAnsi="Arial" w:cs="Arial"/>
                <w:color w:val="000000"/>
                <w:sz w:val="20"/>
                <w:szCs w:val="20"/>
              </w:rPr>
              <w:t>Finanzas, Administración, Economía</w:t>
            </w:r>
            <w:r>
              <w:rPr>
                <w:rFonts w:ascii="Arial" w:eastAsia="Calibri" w:hAnsi="Arial" w:cs="Arial"/>
                <w:color w:val="000000"/>
                <w:sz w:val="20"/>
                <w:szCs w:val="20"/>
              </w:rPr>
              <w:t xml:space="preserve"> o áreas afines.</w:t>
            </w:r>
          </w:p>
          <w:p w:rsidR="009356FA" w:rsidRDefault="00DB3BA7" w:rsidP="009356FA">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color w:val="000000"/>
                <w:sz w:val="20"/>
                <w:szCs w:val="20"/>
              </w:rPr>
              <w:t>Experiencia previa (</w:t>
            </w:r>
            <w:r w:rsidR="00E91E31">
              <w:rPr>
                <w:rFonts w:ascii="Arial" w:eastAsia="Calibri" w:hAnsi="Arial" w:cs="Arial"/>
                <w:color w:val="000000"/>
                <w:sz w:val="20"/>
                <w:szCs w:val="20"/>
              </w:rPr>
              <w:t>1</w:t>
            </w:r>
            <w:r w:rsidR="00BC42E0">
              <w:rPr>
                <w:rFonts w:ascii="Arial" w:eastAsia="Calibri" w:hAnsi="Arial" w:cs="Arial"/>
                <w:color w:val="000000"/>
                <w:sz w:val="20"/>
                <w:szCs w:val="20"/>
              </w:rPr>
              <w:t xml:space="preserve"> año</w:t>
            </w:r>
            <w:r w:rsidR="006E35F3">
              <w:rPr>
                <w:rFonts w:ascii="Arial" w:eastAsia="Calibri" w:hAnsi="Arial" w:cs="Arial"/>
                <w:color w:val="000000"/>
                <w:sz w:val="20"/>
                <w:szCs w:val="20"/>
              </w:rPr>
              <w:t xml:space="preserve"> </w:t>
            </w:r>
            <w:r>
              <w:rPr>
                <w:rFonts w:ascii="Arial" w:eastAsia="Calibri" w:hAnsi="Arial" w:cs="Arial"/>
                <w:color w:val="000000"/>
                <w:sz w:val="20"/>
                <w:szCs w:val="20"/>
              </w:rPr>
              <w:t xml:space="preserve">mínimo) como </w:t>
            </w:r>
            <w:r w:rsidR="006E35F3">
              <w:rPr>
                <w:rFonts w:ascii="Arial" w:eastAsia="Calibri" w:hAnsi="Arial" w:cs="Arial"/>
                <w:color w:val="000000"/>
                <w:sz w:val="20"/>
                <w:szCs w:val="20"/>
              </w:rPr>
              <w:t>docente en</w:t>
            </w:r>
            <w:r>
              <w:rPr>
                <w:rFonts w:ascii="Arial" w:eastAsia="Calibri" w:hAnsi="Arial" w:cs="Arial"/>
                <w:color w:val="000000"/>
                <w:sz w:val="20"/>
                <w:szCs w:val="20"/>
              </w:rPr>
              <w:t xml:space="preserve"> el nivel </w:t>
            </w:r>
            <w:r w:rsidR="006E35F3">
              <w:rPr>
                <w:rFonts w:ascii="Arial" w:eastAsia="Calibri" w:hAnsi="Arial" w:cs="Arial"/>
                <w:color w:val="000000"/>
                <w:sz w:val="20"/>
                <w:szCs w:val="20"/>
              </w:rPr>
              <w:t>superior.</w:t>
            </w:r>
          </w:p>
          <w:p w:rsidR="006E5695" w:rsidRPr="009356FA" w:rsidRDefault="006E5695" w:rsidP="009356FA">
            <w:pPr>
              <w:autoSpaceDE w:val="0"/>
              <w:autoSpaceDN w:val="0"/>
              <w:adjustRightInd w:val="0"/>
              <w:spacing w:after="0" w:line="240" w:lineRule="auto"/>
              <w:jc w:val="both"/>
              <w:rPr>
                <w:rFonts w:ascii="Arial" w:eastAsia="Calibri" w:hAnsi="Arial" w:cs="Arial"/>
                <w:color w:val="000000"/>
                <w:sz w:val="20"/>
                <w:szCs w:val="20"/>
              </w:rPr>
            </w:pPr>
          </w:p>
        </w:tc>
      </w:tr>
    </w:tbl>
    <w:p w:rsidR="009356FA" w:rsidRPr="00516C64" w:rsidRDefault="009356FA" w:rsidP="00516C64">
      <w:pPr>
        <w:jc w:val="both"/>
        <w:rPr>
          <w:rFonts w:ascii="Arial" w:eastAsia="Calibri" w:hAnsi="Arial" w:cs="Arial"/>
          <w:i/>
          <w:color w:val="FF0000"/>
          <w:sz w:val="20"/>
          <w:szCs w:val="20"/>
        </w:rPr>
      </w:pPr>
      <w:r w:rsidRPr="009356FA">
        <w:rPr>
          <w:rFonts w:ascii="Arial" w:eastAsia="Calibri" w:hAnsi="Arial" w:cs="Arial"/>
          <w:color w:val="000000"/>
          <w:sz w:val="20"/>
          <w:szCs w:val="20"/>
          <w:u w:val="single"/>
        </w:rPr>
        <w:t>Conocimientos especiales:</w:t>
      </w:r>
      <w:r w:rsidR="006E35F3">
        <w:rPr>
          <w:rFonts w:ascii="Arial" w:eastAsia="Calibri" w:hAnsi="Arial" w:cs="Arial"/>
          <w:color w:val="FF0000"/>
          <w:sz w:val="20"/>
          <w:szCs w:val="20"/>
        </w:rPr>
        <w:t xml:space="preserve"> </w:t>
      </w:r>
      <w:r w:rsidR="00D029C8">
        <w:rPr>
          <w:rFonts w:ascii="Arial" w:eastAsia="Calibri" w:hAnsi="Arial" w:cs="Arial"/>
          <w:sz w:val="20"/>
          <w:szCs w:val="20"/>
        </w:rPr>
        <w:t xml:space="preserve">Manejo de grupo, </w:t>
      </w:r>
      <w:r w:rsidR="003B7C34">
        <w:rPr>
          <w:rFonts w:ascii="Arial" w:eastAsia="Calibri" w:hAnsi="Arial" w:cs="Arial"/>
          <w:sz w:val="20"/>
          <w:szCs w:val="20"/>
        </w:rPr>
        <w:t xml:space="preserve">Manejo de software especializado </w:t>
      </w:r>
      <w:r w:rsidR="008E5DC2">
        <w:rPr>
          <w:rFonts w:ascii="Arial" w:eastAsia="Calibri" w:hAnsi="Arial" w:cs="Arial"/>
          <w:sz w:val="20"/>
          <w:szCs w:val="20"/>
        </w:rPr>
        <w:t xml:space="preserve">como: </w:t>
      </w:r>
      <w:proofErr w:type="spellStart"/>
      <w:r w:rsidR="008E5DC2">
        <w:rPr>
          <w:rFonts w:ascii="Arial" w:eastAsia="Calibri" w:hAnsi="Arial" w:cs="Arial"/>
          <w:sz w:val="20"/>
          <w:szCs w:val="20"/>
        </w:rPr>
        <w:t>Contpaq</w:t>
      </w:r>
      <w:proofErr w:type="spellEnd"/>
      <w:r w:rsidR="008E5DC2">
        <w:rPr>
          <w:rFonts w:ascii="Arial" w:eastAsia="Calibri" w:hAnsi="Arial" w:cs="Arial"/>
          <w:sz w:val="20"/>
          <w:szCs w:val="20"/>
        </w:rPr>
        <w:t xml:space="preserve">, </w:t>
      </w:r>
      <w:proofErr w:type="spellStart"/>
      <w:r w:rsidR="008E5DC2">
        <w:rPr>
          <w:rFonts w:ascii="Arial" w:eastAsia="Calibri" w:hAnsi="Arial" w:cs="Arial"/>
          <w:sz w:val="20"/>
          <w:szCs w:val="20"/>
        </w:rPr>
        <w:t>Eviews</w:t>
      </w:r>
      <w:proofErr w:type="spellEnd"/>
      <w:r w:rsidR="008E5DC2">
        <w:rPr>
          <w:rFonts w:ascii="Arial" w:eastAsia="Calibri" w:hAnsi="Arial" w:cs="Arial"/>
          <w:sz w:val="20"/>
          <w:szCs w:val="20"/>
        </w:rPr>
        <w:t xml:space="preserve">, </w:t>
      </w:r>
      <w:proofErr w:type="spellStart"/>
      <w:r w:rsidR="008E5DC2">
        <w:rPr>
          <w:rFonts w:ascii="Arial" w:eastAsia="Calibri" w:hAnsi="Arial" w:cs="Arial"/>
          <w:sz w:val="20"/>
          <w:szCs w:val="20"/>
        </w:rPr>
        <w:t>Crystal</w:t>
      </w:r>
      <w:proofErr w:type="spellEnd"/>
      <w:r w:rsidR="008E5DC2">
        <w:rPr>
          <w:rFonts w:ascii="Arial" w:eastAsia="Calibri" w:hAnsi="Arial" w:cs="Arial"/>
          <w:sz w:val="20"/>
          <w:szCs w:val="20"/>
        </w:rPr>
        <w:t xml:space="preserve"> </w:t>
      </w:r>
      <w:proofErr w:type="spellStart"/>
      <w:r w:rsidR="008E5DC2">
        <w:rPr>
          <w:rFonts w:ascii="Arial" w:eastAsia="Calibri" w:hAnsi="Arial" w:cs="Arial"/>
          <w:sz w:val="20"/>
          <w:szCs w:val="20"/>
        </w:rPr>
        <w:t>ball</w:t>
      </w:r>
      <w:proofErr w:type="spellEnd"/>
      <w:r w:rsidR="008E5DC2">
        <w:rPr>
          <w:rFonts w:ascii="Arial" w:eastAsia="Calibri" w:hAnsi="Arial" w:cs="Arial"/>
          <w:sz w:val="20"/>
          <w:szCs w:val="20"/>
        </w:rPr>
        <w:t xml:space="preserve">, entre otros, </w:t>
      </w:r>
      <w:r w:rsidR="00E91E31">
        <w:rPr>
          <w:rFonts w:ascii="Arial" w:eastAsia="Calibri" w:hAnsi="Arial" w:cs="Arial"/>
          <w:sz w:val="20"/>
          <w:szCs w:val="20"/>
        </w:rPr>
        <w:t>así como</w:t>
      </w:r>
      <w:r w:rsidR="003B7C34">
        <w:rPr>
          <w:rFonts w:ascii="Arial" w:eastAsia="Calibri" w:hAnsi="Arial" w:cs="Arial"/>
          <w:sz w:val="20"/>
          <w:szCs w:val="20"/>
        </w:rPr>
        <w:t xml:space="preserve"> herramientas Pedagógicas,</w:t>
      </w:r>
      <w:r w:rsidR="00D029C8">
        <w:rPr>
          <w:rFonts w:ascii="Arial" w:eastAsia="Calibri" w:hAnsi="Arial" w:cs="Arial"/>
          <w:sz w:val="20"/>
          <w:szCs w:val="20"/>
        </w:rPr>
        <w:t xml:space="preserve"> uso de Tecnologías de la I</w:t>
      </w:r>
      <w:r w:rsidR="006E35F3">
        <w:rPr>
          <w:rFonts w:ascii="Arial" w:eastAsia="Calibri" w:hAnsi="Arial" w:cs="Arial"/>
          <w:sz w:val="20"/>
          <w:szCs w:val="20"/>
        </w:rPr>
        <w:t>nformación</w:t>
      </w:r>
      <w:r w:rsidR="003B7C34">
        <w:rPr>
          <w:rFonts w:ascii="Arial" w:eastAsia="Calibri" w:hAnsi="Arial" w:cs="Arial"/>
          <w:sz w:val="20"/>
          <w:szCs w:val="20"/>
        </w:rPr>
        <w:t xml:space="preserve"> y </w:t>
      </w:r>
      <w:r w:rsidR="00D029C8">
        <w:rPr>
          <w:rFonts w:ascii="Arial" w:eastAsia="Calibri" w:hAnsi="Arial" w:cs="Arial"/>
          <w:sz w:val="20"/>
          <w:szCs w:val="20"/>
        </w:rPr>
        <w:t>Habilidades en el desarrollo de competencias</w:t>
      </w:r>
      <w:r w:rsidR="003B7C34">
        <w:rPr>
          <w:rFonts w:ascii="Arial" w:eastAsia="Calibri" w:hAnsi="Arial" w:cs="Arial"/>
          <w:sz w:val="20"/>
          <w:szCs w:val="20"/>
        </w:rPr>
        <w:t>.</w:t>
      </w:r>
      <w:r w:rsidR="005467B3">
        <w:rPr>
          <w:rFonts w:ascii="Arial" w:eastAsia="Calibri" w:hAnsi="Arial" w:cs="Arial"/>
          <w:sz w:val="20"/>
          <w:szCs w:val="20"/>
        </w:rPr>
        <w:t xml:space="preserve"> </w:t>
      </w:r>
    </w:p>
    <w:p w:rsidR="009356FA" w:rsidRPr="009356FA" w:rsidRDefault="009356FA" w:rsidP="009356FA">
      <w:pPr>
        <w:autoSpaceDE w:val="0"/>
        <w:autoSpaceDN w:val="0"/>
        <w:adjustRightInd w:val="0"/>
        <w:spacing w:after="0" w:line="240" w:lineRule="auto"/>
        <w:jc w:val="both"/>
        <w:rPr>
          <w:rFonts w:ascii="Arial" w:eastAsia="MS Mincho" w:hAnsi="Arial" w:cs="Arial"/>
          <w:color w:val="000000"/>
          <w:sz w:val="20"/>
          <w:szCs w:val="20"/>
          <w:lang w:val="es-ES_tradnl" w:eastAsia="es-ES"/>
        </w:rPr>
      </w:pPr>
      <w:r w:rsidRPr="009356FA">
        <w:rPr>
          <w:rFonts w:ascii="Arial" w:eastAsia="Calibri" w:hAnsi="Arial" w:cs="Arial"/>
          <w:color w:val="000000"/>
          <w:sz w:val="20"/>
          <w:szCs w:val="20"/>
          <w:u w:val="single"/>
        </w:rPr>
        <w:t>Actitudes necesarias:</w:t>
      </w:r>
      <w:r w:rsidRPr="009356FA">
        <w:rPr>
          <w:rFonts w:ascii="Arial" w:eastAsia="Calibri" w:hAnsi="Arial" w:cs="Arial"/>
          <w:color w:val="000000"/>
          <w:sz w:val="20"/>
          <w:szCs w:val="20"/>
        </w:rPr>
        <w:t xml:space="preserve"> </w:t>
      </w:r>
      <w:r w:rsidRPr="009356FA">
        <w:rPr>
          <w:rFonts w:ascii="Arial" w:eastAsia="Calibri" w:hAnsi="Arial" w:cs="Arial"/>
          <w:sz w:val="20"/>
          <w:szCs w:val="20"/>
        </w:rPr>
        <w:t>E</w:t>
      </w:r>
      <w:r w:rsidR="006E35F3">
        <w:rPr>
          <w:rFonts w:ascii="Arial" w:eastAsia="Calibri" w:hAnsi="Arial" w:cs="Arial"/>
          <w:sz w:val="20"/>
          <w:szCs w:val="20"/>
        </w:rPr>
        <w:t>mpatía, responsabilidad, honestidad</w:t>
      </w:r>
      <w:r w:rsidRPr="009356FA">
        <w:rPr>
          <w:rFonts w:ascii="Arial" w:eastAsia="Calibri" w:hAnsi="Arial" w:cs="Arial"/>
          <w:sz w:val="20"/>
          <w:szCs w:val="20"/>
        </w:rPr>
        <w:t>, pacie</w:t>
      </w:r>
      <w:r w:rsidR="006E35F3">
        <w:rPr>
          <w:rFonts w:ascii="Arial" w:eastAsia="Calibri" w:hAnsi="Arial" w:cs="Arial"/>
          <w:sz w:val="20"/>
          <w:szCs w:val="20"/>
        </w:rPr>
        <w:t>ncia</w:t>
      </w:r>
      <w:r w:rsidRPr="009356FA">
        <w:rPr>
          <w:rFonts w:ascii="Arial" w:eastAsia="Calibri" w:hAnsi="Arial" w:cs="Arial"/>
          <w:sz w:val="20"/>
          <w:szCs w:val="20"/>
        </w:rPr>
        <w:t>, creativ</w:t>
      </w:r>
      <w:r w:rsidR="006E35F3">
        <w:rPr>
          <w:rFonts w:ascii="Arial" w:eastAsia="Calibri" w:hAnsi="Arial" w:cs="Arial"/>
          <w:sz w:val="20"/>
          <w:szCs w:val="20"/>
        </w:rPr>
        <w:t>idad</w:t>
      </w:r>
      <w:r w:rsidRPr="009356FA">
        <w:rPr>
          <w:rFonts w:ascii="Arial" w:eastAsia="Calibri" w:hAnsi="Arial" w:cs="Arial"/>
          <w:sz w:val="20"/>
          <w:szCs w:val="20"/>
        </w:rPr>
        <w:t xml:space="preserve">, </w:t>
      </w:r>
      <w:r w:rsidR="005F26D6">
        <w:rPr>
          <w:rFonts w:ascii="Arial" w:eastAsia="Calibri" w:hAnsi="Arial" w:cs="Arial"/>
          <w:sz w:val="20"/>
          <w:szCs w:val="20"/>
        </w:rPr>
        <w:t>congruencia,</w:t>
      </w:r>
      <w:r w:rsidRPr="009356FA">
        <w:rPr>
          <w:rFonts w:ascii="Arial" w:eastAsia="Calibri" w:hAnsi="Arial" w:cs="Arial"/>
          <w:sz w:val="20"/>
          <w:szCs w:val="20"/>
        </w:rPr>
        <w:t xml:space="preserve"> facilidad de palabra, disposición para trabajar en equipo y </w:t>
      </w:r>
      <w:r w:rsidR="006E35F3">
        <w:rPr>
          <w:rFonts w:ascii="Arial" w:eastAsia="Calibri" w:hAnsi="Arial" w:cs="Arial"/>
          <w:sz w:val="20"/>
          <w:szCs w:val="20"/>
        </w:rPr>
        <w:t>gusto por la docencia</w:t>
      </w:r>
      <w:r w:rsidRPr="009356FA">
        <w:rPr>
          <w:rFonts w:ascii="Arial" w:eastAsia="Calibri" w:hAnsi="Arial" w:cs="Arial"/>
          <w:sz w:val="20"/>
          <w:szCs w:val="20"/>
        </w:rPr>
        <w:t xml:space="preserve">. </w:t>
      </w:r>
    </w:p>
    <w:p w:rsidR="009356FA" w:rsidRPr="009356FA" w:rsidRDefault="009356FA" w:rsidP="009356FA">
      <w:pPr>
        <w:spacing w:after="0"/>
        <w:jc w:val="both"/>
        <w:rPr>
          <w:rFonts w:ascii="Arial" w:eastAsia="Calibri" w:hAnsi="Arial" w:cs="Arial"/>
          <w:sz w:val="20"/>
          <w:szCs w:val="20"/>
          <w:u w:val="single"/>
        </w:rPr>
      </w:pPr>
    </w:p>
    <w:p w:rsidR="009356FA" w:rsidRPr="009356FA" w:rsidRDefault="009356FA" w:rsidP="009356FA">
      <w:pPr>
        <w:spacing w:after="0"/>
        <w:jc w:val="both"/>
        <w:rPr>
          <w:rFonts w:ascii="Arial" w:eastAsia="Calibri" w:hAnsi="Arial" w:cs="Arial"/>
          <w:sz w:val="20"/>
          <w:szCs w:val="20"/>
        </w:rPr>
      </w:pPr>
      <w:r w:rsidRPr="009356FA">
        <w:rPr>
          <w:rFonts w:ascii="Arial" w:eastAsia="Calibri" w:hAnsi="Arial" w:cs="Arial"/>
          <w:sz w:val="20"/>
          <w:szCs w:val="20"/>
          <w:u w:val="single"/>
        </w:rPr>
        <w:t>Características personales requeridas:</w:t>
      </w:r>
      <w:r w:rsidR="006E35F3">
        <w:rPr>
          <w:rFonts w:ascii="Arial" w:eastAsia="Calibri" w:hAnsi="Arial" w:cs="Arial"/>
          <w:sz w:val="20"/>
          <w:szCs w:val="20"/>
        </w:rPr>
        <w:t xml:space="preserve"> Edad indistinta,</w:t>
      </w:r>
      <w:r w:rsidRPr="009356FA">
        <w:rPr>
          <w:rFonts w:ascii="Arial" w:eastAsia="Calibri" w:hAnsi="Arial" w:cs="Arial"/>
          <w:sz w:val="20"/>
          <w:szCs w:val="20"/>
        </w:rPr>
        <w:t xml:space="preserve"> </w:t>
      </w:r>
      <w:r w:rsidR="006E35F3">
        <w:rPr>
          <w:rFonts w:ascii="Arial" w:eastAsia="Calibri" w:hAnsi="Arial" w:cs="Arial"/>
          <w:sz w:val="20"/>
          <w:szCs w:val="20"/>
        </w:rPr>
        <w:t>género indistinto</w:t>
      </w:r>
      <w:r w:rsidRPr="009356FA">
        <w:rPr>
          <w:rFonts w:ascii="Arial" w:eastAsia="Calibri" w:hAnsi="Arial" w:cs="Arial"/>
          <w:sz w:val="20"/>
          <w:szCs w:val="20"/>
        </w:rPr>
        <w:t xml:space="preserve">, </w:t>
      </w:r>
      <w:r w:rsidR="006E35F3">
        <w:rPr>
          <w:rFonts w:ascii="Arial" w:eastAsia="Calibri" w:hAnsi="Arial" w:cs="Arial"/>
          <w:sz w:val="20"/>
          <w:szCs w:val="20"/>
        </w:rPr>
        <w:t>estado civil indistinto</w:t>
      </w:r>
      <w:r w:rsidRPr="009356FA">
        <w:rPr>
          <w:rFonts w:ascii="Arial" w:eastAsia="Calibri" w:hAnsi="Arial" w:cs="Arial"/>
          <w:sz w:val="20"/>
          <w:szCs w:val="20"/>
        </w:rPr>
        <w:t>.</w:t>
      </w:r>
    </w:p>
    <w:p w:rsidR="009356FA" w:rsidRPr="009356FA" w:rsidRDefault="009356FA" w:rsidP="009356FA">
      <w:pPr>
        <w:spacing w:after="0" w:line="240" w:lineRule="auto"/>
        <w:jc w:val="both"/>
        <w:rPr>
          <w:rFonts w:ascii="Arial" w:eastAsia="Calibri" w:hAnsi="Arial" w:cs="Arial"/>
          <w:sz w:val="20"/>
          <w:szCs w:val="20"/>
        </w:rPr>
      </w:pPr>
    </w:p>
    <w:p w:rsidR="009356FA" w:rsidRDefault="009356FA" w:rsidP="00074B7E">
      <w:pPr>
        <w:spacing w:after="0" w:line="240" w:lineRule="auto"/>
        <w:jc w:val="both"/>
        <w:rPr>
          <w:rFonts w:ascii="Arial" w:eastAsia="Calibri" w:hAnsi="Arial" w:cs="Arial"/>
        </w:rPr>
      </w:pPr>
      <w:r w:rsidRPr="009356FA">
        <w:rPr>
          <w:rFonts w:ascii="Arial" w:eastAsia="Calibri" w:hAnsi="Arial" w:cs="Arial"/>
          <w:sz w:val="20"/>
          <w:szCs w:val="20"/>
          <w:u w:val="single"/>
        </w:rPr>
        <w:t>Adicionales:</w:t>
      </w:r>
      <w:r w:rsidRPr="009356FA">
        <w:rPr>
          <w:rFonts w:ascii="Arial" w:eastAsia="Calibri" w:hAnsi="Arial" w:cs="Arial"/>
          <w:sz w:val="20"/>
          <w:szCs w:val="20"/>
        </w:rPr>
        <w:t xml:space="preserve"> </w:t>
      </w:r>
      <w:r w:rsidR="006E35F3">
        <w:rPr>
          <w:rFonts w:ascii="Arial" w:eastAsia="Calibri" w:hAnsi="Arial" w:cs="Arial"/>
          <w:sz w:val="20"/>
          <w:szCs w:val="20"/>
        </w:rPr>
        <w:t>Alto grado de compromiso y responsabilidad</w:t>
      </w:r>
      <w:r w:rsidRPr="009356FA">
        <w:rPr>
          <w:rFonts w:ascii="Arial" w:eastAsia="Calibri" w:hAnsi="Arial" w:cs="Arial"/>
          <w:sz w:val="20"/>
          <w:szCs w:val="20"/>
        </w:rPr>
        <w:t>.</w:t>
      </w:r>
      <w:r w:rsidRPr="009356FA">
        <w:rPr>
          <w:rFonts w:ascii="Arial" w:eastAsia="Times New Roman" w:hAnsi="Arial" w:cs="Arial"/>
          <w:b/>
          <w:sz w:val="24"/>
          <w:szCs w:val="24"/>
          <w:lang w:eastAsia="es-MX"/>
        </w:rPr>
        <w:t xml:space="preserve"> </w:t>
      </w:r>
    </w:p>
    <w:p w:rsidR="00074B7E" w:rsidRPr="00074B7E" w:rsidRDefault="00074B7E" w:rsidP="00074B7E">
      <w:pPr>
        <w:spacing w:after="0" w:line="240" w:lineRule="auto"/>
        <w:jc w:val="both"/>
        <w:rPr>
          <w:rFonts w:ascii="Arial" w:eastAsia="Calibri" w:hAnsi="Arial" w:cs="Arial"/>
        </w:rPr>
      </w:pPr>
    </w:p>
    <w:p w:rsidR="009356FA" w:rsidRPr="009356FA" w:rsidRDefault="009356FA" w:rsidP="009356FA">
      <w:pPr>
        <w:jc w:val="both"/>
        <w:rPr>
          <w:rFonts w:ascii="Arial" w:eastAsia="Calibri" w:hAnsi="Arial" w:cs="Arial"/>
          <w:b/>
          <w:sz w:val="20"/>
          <w:szCs w:val="20"/>
          <w:u w:val="single"/>
        </w:rPr>
      </w:pPr>
      <w:r w:rsidRPr="009356FA">
        <w:rPr>
          <w:rFonts w:ascii="Arial" w:eastAsia="Calibri" w:hAnsi="Arial" w:cs="Arial"/>
          <w:b/>
          <w:sz w:val="20"/>
          <w:szCs w:val="20"/>
          <w:u w:val="single"/>
        </w:rPr>
        <w:t>Tercera: De los requisitos.</w:t>
      </w:r>
    </w:p>
    <w:p w:rsidR="00516C64" w:rsidRDefault="009356FA" w:rsidP="009356FA">
      <w:pPr>
        <w:jc w:val="both"/>
        <w:rPr>
          <w:rFonts w:ascii="Arial" w:eastAsia="Times New Roman" w:hAnsi="Arial" w:cs="Arial"/>
          <w:color w:val="0000FF"/>
          <w:sz w:val="20"/>
          <w:szCs w:val="20"/>
          <w:u w:val="single"/>
          <w:lang w:eastAsia="es-MX"/>
        </w:rPr>
      </w:pPr>
      <w:r w:rsidRPr="009356FA">
        <w:rPr>
          <w:rFonts w:ascii="Arial" w:eastAsia="Calibri" w:hAnsi="Arial" w:cs="Arial"/>
          <w:sz w:val="20"/>
          <w:szCs w:val="20"/>
        </w:rPr>
        <w:t>1.- Enviar currículum vitae a la siguiente direcci</w:t>
      </w:r>
      <w:r w:rsidR="00302BF9">
        <w:rPr>
          <w:rFonts w:ascii="Arial" w:eastAsia="Calibri" w:hAnsi="Arial" w:cs="Arial"/>
          <w:sz w:val="20"/>
          <w:szCs w:val="20"/>
        </w:rPr>
        <w:t>ó</w:t>
      </w:r>
      <w:r w:rsidRPr="009356FA">
        <w:rPr>
          <w:rFonts w:ascii="Arial" w:eastAsia="Calibri" w:hAnsi="Arial" w:cs="Arial"/>
          <w:sz w:val="20"/>
          <w:szCs w:val="20"/>
        </w:rPr>
        <w:t xml:space="preserve">n </w:t>
      </w:r>
      <w:hyperlink r:id="rId7" w:history="1">
        <w:r w:rsidR="00920EE3" w:rsidRPr="00B42400">
          <w:rPr>
            <w:rStyle w:val="Hipervnculo"/>
            <w:rFonts w:ascii="Arial" w:eastAsia="Times New Roman" w:hAnsi="Arial" w:cs="Arial"/>
            <w:b/>
            <w:sz w:val="20"/>
            <w:szCs w:val="20"/>
            <w:lang w:eastAsia="es-MX"/>
          </w:rPr>
          <w:t>jef_rec_humanos@upjr.edu.mx</w:t>
        </w:r>
      </w:hyperlink>
    </w:p>
    <w:p w:rsidR="009356FA" w:rsidRPr="009356FA" w:rsidRDefault="009356FA" w:rsidP="009356FA">
      <w:pPr>
        <w:jc w:val="both"/>
        <w:rPr>
          <w:rFonts w:ascii="Arial" w:eastAsia="Times New Roman" w:hAnsi="Arial" w:cs="Arial"/>
          <w:sz w:val="20"/>
          <w:szCs w:val="20"/>
          <w:lang w:eastAsia="es-MX"/>
        </w:rPr>
      </w:pPr>
      <w:r w:rsidRPr="009356FA">
        <w:rPr>
          <w:rFonts w:ascii="Arial" w:eastAsia="Calibri" w:hAnsi="Arial" w:cs="Arial"/>
          <w:sz w:val="20"/>
          <w:szCs w:val="20"/>
        </w:rPr>
        <w:t xml:space="preserve">Nos comunicaremos con los </w:t>
      </w:r>
      <w:r w:rsidR="00302BF9">
        <w:rPr>
          <w:rFonts w:ascii="Arial" w:eastAsia="Calibri" w:hAnsi="Arial" w:cs="Arial"/>
          <w:sz w:val="20"/>
          <w:szCs w:val="20"/>
        </w:rPr>
        <w:t xml:space="preserve">y las </w:t>
      </w:r>
      <w:r w:rsidRPr="009356FA">
        <w:rPr>
          <w:rFonts w:ascii="Arial" w:eastAsia="Calibri" w:hAnsi="Arial" w:cs="Arial"/>
          <w:sz w:val="20"/>
          <w:szCs w:val="20"/>
        </w:rPr>
        <w:t>profesionista</w:t>
      </w:r>
      <w:r w:rsidR="006E35F3">
        <w:rPr>
          <w:rFonts w:ascii="Arial" w:eastAsia="Calibri" w:hAnsi="Arial" w:cs="Arial"/>
          <w:sz w:val="20"/>
          <w:szCs w:val="20"/>
        </w:rPr>
        <w:t>s que de acuerdo a la documentación</w:t>
      </w:r>
      <w:r w:rsidR="005467B3">
        <w:rPr>
          <w:rFonts w:ascii="Arial" w:eastAsia="Calibri" w:hAnsi="Arial" w:cs="Arial"/>
          <w:sz w:val="20"/>
          <w:szCs w:val="20"/>
        </w:rPr>
        <w:t>,</w:t>
      </w:r>
      <w:r w:rsidRPr="009356FA">
        <w:rPr>
          <w:rFonts w:ascii="Arial" w:eastAsia="Calibri" w:hAnsi="Arial" w:cs="Arial"/>
          <w:sz w:val="20"/>
          <w:szCs w:val="20"/>
        </w:rPr>
        <w:t xml:space="preserve"> cumplan con el perfil del puesto, para la presentación de </w:t>
      </w:r>
      <w:r w:rsidR="00AD78B2">
        <w:rPr>
          <w:rFonts w:ascii="Arial" w:eastAsia="Calibri" w:hAnsi="Arial" w:cs="Arial"/>
          <w:sz w:val="20"/>
          <w:szCs w:val="20"/>
        </w:rPr>
        <w:t>la evaluación correspondiente.</w:t>
      </w:r>
    </w:p>
    <w:p w:rsidR="009356FA" w:rsidRPr="009356FA" w:rsidRDefault="009356FA" w:rsidP="009356FA">
      <w:pPr>
        <w:jc w:val="both"/>
        <w:rPr>
          <w:rFonts w:ascii="Arial" w:eastAsia="Times New Roman" w:hAnsi="Arial" w:cs="Arial"/>
          <w:sz w:val="20"/>
          <w:szCs w:val="20"/>
          <w:lang w:eastAsia="es-MX"/>
        </w:rPr>
      </w:pPr>
      <w:r w:rsidRPr="009356FA">
        <w:rPr>
          <w:rFonts w:ascii="Arial" w:eastAsia="Times New Roman" w:hAnsi="Arial" w:cs="Arial"/>
          <w:sz w:val="20"/>
          <w:szCs w:val="20"/>
          <w:lang w:eastAsia="es-MX"/>
        </w:rPr>
        <w:t xml:space="preserve">2.- No haber sido sujeto </w:t>
      </w:r>
      <w:r w:rsidR="00CC7ACD">
        <w:rPr>
          <w:rFonts w:ascii="Arial" w:eastAsia="Times New Roman" w:hAnsi="Arial" w:cs="Arial"/>
          <w:sz w:val="20"/>
          <w:szCs w:val="20"/>
          <w:lang w:eastAsia="es-MX"/>
        </w:rPr>
        <w:t xml:space="preserve">o sujeta </w:t>
      </w:r>
      <w:r w:rsidRPr="009356FA">
        <w:rPr>
          <w:rFonts w:ascii="Arial" w:eastAsia="Times New Roman" w:hAnsi="Arial" w:cs="Arial"/>
          <w:sz w:val="20"/>
          <w:szCs w:val="20"/>
          <w:lang w:eastAsia="es-MX"/>
        </w:rPr>
        <w:t>de responsabilidad derivada de un proceso de investigación disciplinaria durante su desempeño profesional, ni haber presentado Demanda Laboral ante la Autoridad.</w:t>
      </w:r>
    </w:p>
    <w:p w:rsidR="009356FA" w:rsidRPr="009356FA" w:rsidRDefault="009356FA" w:rsidP="009356FA">
      <w:pPr>
        <w:jc w:val="both"/>
        <w:rPr>
          <w:rFonts w:ascii="Arial" w:eastAsia="Times New Roman" w:hAnsi="Arial" w:cs="Arial"/>
          <w:b/>
          <w:sz w:val="20"/>
          <w:szCs w:val="20"/>
          <w:lang w:eastAsia="es-MX"/>
        </w:rPr>
      </w:pPr>
      <w:r w:rsidRPr="009356FA">
        <w:rPr>
          <w:rFonts w:ascii="Arial" w:eastAsia="Times New Roman" w:hAnsi="Arial" w:cs="Arial"/>
          <w:b/>
          <w:sz w:val="20"/>
          <w:szCs w:val="20"/>
          <w:u w:val="single"/>
          <w:lang w:eastAsia="es-MX"/>
        </w:rPr>
        <w:t>Cuarta: del proceso de selección</w:t>
      </w:r>
    </w:p>
    <w:tbl>
      <w:tblPr>
        <w:tblStyle w:val="Tablaconcuadrcula1"/>
        <w:tblW w:w="0" w:type="auto"/>
        <w:tblInd w:w="108" w:type="dxa"/>
        <w:tblLook w:val="04A0" w:firstRow="1" w:lastRow="0" w:firstColumn="1" w:lastColumn="0" w:noHBand="0" w:noVBand="1"/>
      </w:tblPr>
      <w:tblGrid>
        <w:gridCol w:w="2268"/>
        <w:gridCol w:w="1985"/>
        <w:gridCol w:w="1858"/>
        <w:gridCol w:w="2820"/>
      </w:tblGrid>
      <w:tr w:rsidR="009356FA" w:rsidRPr="009356FA" w:rsidTr="00253F67">
        <w:trPr>
          <w:trHeight w:val="27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6FA" w:rsidRPr="009356FA" w:rsidRDefault="009356FA" w:rsidP="009356FA">
            <w:pPr>
              <w:tabs>
                <w:tab w:val="center" w:pos="4252"/>
                <w:tab w:val="right" w:pos="8504"/>
              </w:tabs>
              <w:jc w:val="center"/>
              <w:rPr>
                <w:rFonts w:ascii="Arial" w:eastAsia="Times New Roman" w:hAnsi="Arial" w:cs="Arial"/>
                <w:b/>
                <w:sz w:val="20"/>
                <w:szCs w:val="20"/>
                <w:lang w:eastAsia="es-MX"/>
              </w:rPr>
            </w:pPr>
            <w:r w:rsidRPr="009356FA">
              <w:rPr>
                <w:rFonts w:ascii="Arial" w:eastAsia="Times New Roman" w:hAnsi="Arial" w:cs="Arial"/>
                <w:b/>
                <w:sz w:val="20"/>
                <w:szCs w:val="20"/>
                <w:lang w:eastAsia="es-MX"/>
              </w:rPr>
              <w:t>Fecha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6FA" w:rsidRPr="009356FA" w:rsidRDefault="009356FA" w:rsidP="009356FA">
            <w:pPr>
              <w:tabs>
                <w:tab w:val="center" w:pos="4252"/>
                <w:tab w:val="right" w:pos="8504"/>
              </w:tabs>
              <w:jc w:val="center"/>
              <w:rPr>
                <w:rFonts w:ascii="Arial" w:eastAsia="Times New Roman" w:hAnsi="Arial" w:cs="Arial"/>
                <w:b/>
                <w:sz w:val="20"/>
                <w:szCs w:val="20"/>
                <w:lang w:eastAsia="es-MX"/>
              </w:rPr>
            </w:pPr>
            <w:r w:rsidRPr="009356FA">
              <w:rPr>
                <w:rFonts w:ascii="Arial" w:eastAsia="Times New Roman" w:hAnsi="Arial" w:cs="Arial"/>
                <w:b/>
                <w:sz w:val="20"/>
                <w:szCs w:val="20"/>
                <w:lang w:eastAsia="es-MX"/>
              </w:rPr>
              <w:t>Hora</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6FA" w:rsidRPr="009356FA" w:rsidRDefault="009356FA" w:rsidP="009356FA">
            <w:pPr>
              <w:tabs>
                <w:tab w:val="center" w:pos="4252"/>
                <w:tab w:val="right" w:pos="8504"/>
              </w:tabs>
              <w:jc w:val="center"/>
              <w:rPr>
                <w:rFonts w:ascii="Arial" w:eastAsia="Times New Roman" w:hAnsi="Arial" w:cs="Arial"/>
                <w:b/>
                <w:sz w:val="20"/>
                <w:szCs w:val="20"/>
                <w:lang w:eastAsia="es-MX"/>
              </w:rPr>
            </w:pPr>
            <w:r w:rsidRPr="009356FA">
              <w:rPr>
                <w:rFonts w:ascii="Arial" w:eastAsia="Times New Roman" w:hAnsi="Arial" w:cs="Arial"/>
                <w:b/>
                <w:sz w:val="20"/>
                <w:szCs w:val="20"/>
                <w:lang w:eastAsia="es-MX"/>
              </w:rPr>
              <w:t>Evento</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6FA" w:rsidRPr="009356FA" w:rsidRDefault="009356FA" w:rsidP="009356FA">
            <w:pPr>
              <w:tabs>
                <w:tab w:val="center" w:pos="4252"/>
                <w:tab w:val="right" w:pos="8504"/>
              </w:tabs>
              <w:jc w:val="center"/>
              <w:rPr>
                <w:rFonts w:ascii="Arial" w:eastAsia="Times New Roman" w:hAnsi="Arial" w:cs="Arial"/>
                <w:b/>
                <w:sz w:val="20"/>
                <w:szCs w:val="20"/>
                <w:lang w:eastAsia="es-MX"/>
              </w:rPr>
            </w:pPr>
            <w:r w:rsidRPr="009356FA">
              <w:rPr>
                <w:rFonts w:ascii="Arial" w:eastAsia="Times New Roman" w:hAnsi="Arial" w:cs="Arial"/>
                <w:b/>
                <w:sz w:val="20"/>
                <w:szCs w:val="20"/>
                <w:lang w:eastAsia="es-MX"/>
              </w:rPr>
              <w:t>Lugar  (1)</w:t>
            </w:r>
          </w:p>
        </w:tc>
      </w:tr>
      <w:tr w:rsidR="009356FA" w:rsidRPr="009356FA" w:rsidTr="00226837">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6FA" w:rsidRPr="009356FA" w:rsidRDefault="005E4E10" w:rsidP="009356FA">
            <w:pPr>
              <w:tabs>
                <w:tab w:val="center" w:pos="4252"/>
                <w:tab w:val="right" w:pos="8504"/>
              </w:tabs>
              <w:jc w:val="both"/>
              <w:rPr>
                <w:rFonts w:ascii="Arial" w:eastAsia="Times New Roman" w:hAnsi="Arial" w:cs="Arial"/>
                <w:sz w:val="20"/>
                <w:szCs w:val="20"/>
                <w:lang w:eastAsia="es-MX"/>
              </w:rPr>
            </w:pPr>
            <w:r>
              <w:rPr>
                <w:rFonts w:ascii="Arial" w:eastAsia="Times New Roman" w:hAnsi="Arial" w:cs="Arial"/>
                <w:sz w:val="20"/>
                <w:szCs w:val="20"/>
                <w:lang w:eastAsia="es-MX"/>
              </w:rPr>
              <w:t>24/08/2018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6FA" w:rsidRPr="009356FA" w:rsidRDefault="005E4E10" w:rsidP="005E4E10">
            <w:pPr>
              <w:tabs>
                <w:tab w:val="center" w:pos="4252"/>
                <w:tab w:val="right" w:pos="8504"/>
              </w:tabs>
              <w:jc w:val="both"/>
              <w:rPr>
                <w:rFonts w:ascii="Arial" w:eastAsia="Times New Roman" w:hAnsi="Arial" w:cs="Arial"/>
                <w:sz w:val="20"/>
                <w:szCs w:val="20"/>
                <w:lang w:eastAsia="es-MX"/>
              </w:rPr>
            </w:pPr>
            <w:r>
              <w:rPr>
                <w:rFonts w:ascii="Arial" w:eastAsia="Times New Roman" w:hAnsi="Arial" w:cs="Arial"/>
                <w:sz w:val="20"/>
                <w:szCs w:val="20"/>
                <w:lang w:eastAsia="es-MX"/>
              </w:rPr>
              <w:t>Se definirá</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6FA" w:rsidRPr="009356FA" w:rsidRDefault="009356FA" w:rsidP="009356FA">
            <w:pPr>
              <w:tabs>
                <w:tab w:val="center" w:pos="4252"/>
                <w:tab w:val="right" w:pos="8504"/>
              </w:tabs>
              <w:jc w:val="both"/>
              <w:rPr>
                <w:rFonts w:ascii="Arial" w:eastAsia="Times New Roman" w:hAnsi="Arial" w:cs="Arial"/>
                <w:sz w:val="20"/>
                <w:szCs w:val="20"/>
                <w:lang w:eastAsia="es-MX"/>
              </w:rPr>
            </w:pPr>
            <w:r w:rsidRPr="009356FA">
              <w:rPr>
                <w:rFonts w:ascii="Arial" w:eastAsia="Times New Roman" w:hAnsi="Arial" w:cs="Arial"/>
                <w:sz w:val="20"/>
                <w:szCs w:val="20"/>
                <w:lang w:eastAsia="es-MX"/>
              </w:rPr>
              <w:t>Entrevista</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B7E" w:rsidRPr="009356FA" w:rsidRDefault="005E4E10" w:rsidP="005E4E10">
            <w:pPr>
              <w:tabs>
                <w:tab w:val="center" w:pos="4252"/>
                <w:tab w:val="right" w:pos="8504"/>
              </w:tabs>
              <w:rPr>
                <w:rFonts w:ascii="Arial" w:eastAsia="Times New Roman" w:hAnsi="Arial" w:cs="Arial"/>
                <w:sz w:val="20"/>
                <w:szCs w:val="20"/>
                <w:lang w:eastAsia="es-MX"/>
              </w:rPr>
            </w:pPr>
            <w:r>
              <w:rPr>
                <w:rFonts w:ascii="Arial" w:eastAsia="Times New Roman" w:hAnsi="Arial" w:cs="Arial"/>
                <w:sz w:val="20"/>
                <w:szCs w:val="20"/>
                <w:lang w:eastAsia="es-MX"/>
              </w:rPr>
              <w:t>Dirección del PE</w:t>
            </w:r>
            <w:r w:rsidR="00074B7E">
              <w:rPr>
                <w:rFonts w:ascii="Arial" w:eastAsia="Times New Roman" w:hAnsi="Arial" w:cs="Arial"/>
                <w:sz w:val="20"/>
                <w:szCs w:val="20"/>
                <w:lang w:eastAsia="es-MX"/>
              </w:rPr>
              <w:t>.</w:t>
            </w:r>
          </w:p>
        </w:tc>
      </w:tr>
      <w:tr w:rsidR="005E4E10" w:rsidRPr="009356FA" w:rsidTr="00226837">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E10" w:rsidRPr="009356FA" w:rsidRDefault="005E4E10" w:rsidP="00F61563">
            <w:pPr>
              <w:tabs>
                <w:tab w:val="center" w:pos="4252"/>
                <w:tab w:val="right" w:pos="8504"/>
              </w:tabs>
              <w:jc w:val="both"/>
              <w:rPr>
                <w:rFonts w:ascii="Arial" w:eastAsia="Times New Roman" w:hAnsi="Arial" w:cs="Arial"/>
                <w:sz w:val="20"/>
                <w:szCs w:val="20"/>
                <w:lang w:eastAsia="es-MX"/>
              </w:rPr>
            </w:pPr>
            <w:r>
              <w:rPr>
                <w:rFonts w:ascii="Arial" w:eastAsia="Times New Roman" w:hAnsi="Arial" w:cs="Arial"/>
                <w:sz w:val="20"/>
                <w:szCs w:val="20"/>
                <w:lang w:eastAsia="es-MX"/>
              </w:rPr>
              <w:t>24/08/2018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E10" w:rsidRPr="009356FA" w:rsidRDefault="005E4E10" w:rsidP="00F61563">
            <w:pPr>
              <w:tabs>
                <w:tab w:val="center" w:pos="4252"/>
                <w:tab w:val="right" w:pos="8504"/>
              </w:tabs>
              <w:jc w:val="both"/>
              <w:rPr>
                <w:rFonts w:ascii="Arial" w:eastAsia="Times New Roman" w:hAnsi="Arial" w:cs="Arial"/>
                <w:sz w:val="20"/>
                <w:szCs w:val="20"/>
                <w:lang w:eastAsia="es-MX"/>
              </w:rPr>
            </w:pPr>
            <w:r>
              <w:rPr>
                <w:rFonts w:ascii="Arial" w:eastAsia="Times New Roman" w:hAnsi="Arial" w:cs="Arial"/>
                <w:sz w:val="20"/>
                <w:szCs w:val="20"/>
                <w:lang w:eastAsia="es-MX"/>
              </w:rPr>
              <w:t>Se definirá</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E10" w:rsidRPr="009356FA" w:rsidRDefault="005E4E10" w:rsidP="009356FA">
            <w:pPr>
              <w:tabs>
                <w:tab w:val="center" w:pos="4252"/>
                <w:tab w:val="right" w:pos="8504"/>
              </w:tabs>
              <w:jc w:val="both"/>
              <w:rPr>
                <w:rFonts w:ascii="Arial" w:eastAsia="Times New Roman" w:hAnsi="Arial" w:cs="Arial"/>
                <w:sz w:val="20"/>
                <w:szCs w:val="20"/>
                <w:lang w:eastAsia="es-MX"/>
              </w:rPr>
            </w:pPr>
            <w:r w:rsidRPr="009356FA">
              <w:rPr>
                <w:rFonts w:ascii="Arial" w:eastAsia="Times New Roman" w:hAnsi="Arial" w:cs="Arial"/>
                <w:sz w:val="20"/>
                <w:szCs w:val="20"/>
                <w:lang w:eastAsia="es-MX"/>
              </w:rPr>
              <w:t>Examen Psicométrico</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E10" w:rsidRPr="009356FA" w:rsidRDefault="005E4E10" w:rsidP="009356FA">
            <w:pPr>
              <w:tabs>
                <w:tab w:val="center" w:pos="4252"/>
                <w:tab w:val="right" w:pos="8504"/>
              </w:tabs>
              <w:rPr>
                <w:rFonts w:ascii="Arial" w:eastAsia="Times New Roman" w:hAnsi="Arial" w:cs="Arial"/>
                <w:sz w:val="20"/>
                <w:szCs w:val="20"/>
                <w:lang w:eastAsia="es-MX"/>
              </w:rPr>
            </w:pPr>
            <w:r>
              <w:rPr>
                <w:rFonts w:ascii="Arial" w:eastAsia="Times New Roman" w:hAnsi="Arial" w:cs="Arial"/>
                <w:sz w:val="20"/>
                <w:szCs w:val="20"/>
                <w:lang w:eastAsia="es-MX"/>
              </w:rPr>
              <w:t>Por definir.</w:t>
            </w:r>
          </w:p>
        </w:tc>
      </w:tr>
      <w:tr w:rsidR="005E4E10" w:rsidRPr="009356FA" w:rsidTr="00EC26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E10" w:rsidRPr="009356FA" w:rsidRDefault="005E4E10" w:rsidP="00F61563">
            <w:pPr>
              <w:tabs>
                <w:tab w:val="center" w:pos="4252"/>
                <w:tab w:val="right" w:pos="8504"/>
              </w:tabs>
              <w:jc w:val="both"/>
              <w:rPr>
                <w:rFonts w:ascii="Arial" w:eastAsia="Times New Roman" w:hAnsi="Arial" w:cs="Arial"/>
                <w:sz w:val="20"/>
                <w:szCs w:val="20"/>
                <w:lang w:eastAsia="es-MX"/>
              </w:rPr>
            </w:pPr>
            <w:r>
              <w:rPr>
                <w:rFonts w:ascii="Arial" w:eastAsia="Times New Roman" w:hAnsi="Arial" w:cs="Arial"/>
                <w:sz w:val="20"/>
                <w:szCs w:val="20"/>
                <w:lang w:eastAsia="es-MX"/>
              </w:rPr>
              <w:t>24/08/2018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E10" w:rsidRPr="009356FA" w:rsidRDefault="005E4E10" w:rsidP="00F61563">
            <w:pPr>
              <w:tabs>
                <w:tab w:val="center" w:pos="4252"/>
                <w:tab w:val="right" w:pos="8504"/>
              </w:tabs>
              <w:jc w:val="both"/>
              <w:rPr>
                <w:rFonts w:ascii="Arial" w:eastAsia="Times New Roman" w:hAnsi="Arial" w:cs="Arial"/>
                <w:sz w:val="20"/>
                <w:szCs w:val="20"/>
                <w:lang w:eastAsia="es-MX"/>
              </w:rPr>
            </w:pPr>
            <w:r>
              <w:rPr>
                <w:rFonts w:ascii="Arial" w:eastAsia="Times New Roman" w:hAnsi="Arial" w:cs="Arial"/>
                <w:sz w:val="20"/>
                <w:szCs w:val="20"/>
                <w:lang w:eastAsia="es-MX"/>
              </w:rPr>
              <w:t>Se definirá</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E10" w:rsidRPr="009356FA" w:rsidRDefault="005E4E10" w:rsidP="00EC26D5">
            <w:pPr>
              <w:tabs>
                <w:tab w:val="center" w:pos="4252"/>
                <w:tab w:val="right" w:pos="8504"/>
              </w:tabs>
              <w:jc w:val="both"/>
              <w:rPr>
                <w:rFonts w:ascii="Arial" w:eastAsia="Times New Roman" w:hAnsi="Arial" w:cs="Arial"/>
                <w:b/>
                <w:sz w:val="20"/>
                <w:szCs w:val="20"/>
                <w:lang w:eastAsia="es-MX"/>
              </w:rPr>
            </w:pPr>
            <w:r w:rsidRPr="009356FA">
              <w:rPr>
                <w:rFonts w:ascii="Arial" w:eastAsia="Times New Roman" w:hAnsi="Arial" w:cs="Arial"/>
                <w:sz w:val="20"/>
                <w:szCs w:val="20"/>
                <w:lang w:eastAsia="es-MX"/>
              </w:rPr>
              <w:t>Clase muestra</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E10" w:rsidRPr="009356FA" w:rsidRDefault="005E4E10" w:rsidP="00EC26D5">
            <w:pPr>
              <w:tabs>
                <w:tab w:val="center" w:pos="4252"/>
                <w:tab w:val="right" w:pos="8504"/>
              </w:tabs>
              <w:rPr>
                <w:rFonts w:ascii="Arial" w:eastAsia="Times New Roman" w:hAnsi="Arial" w:cs="Arial"/>
                <w:b/>
                <w:sz w:val="20"/>
                <w:szCs w:val="20"/>
                <w:lang w:eastAsia="es-MX"/>
              </w:rPr>
            </w:pPr>
            <w:r w:rsidRPr="009356FA">
              <w:rPr>
                <w:rFonts w:ascii="Arial" w:eastAsia="Times New Roman" w:hAnsi="Arial" w:cs="Arial"/>
                <w:sz w:val="20"/>
                <w:szCs w:val="20"/>
                <w:lang w:eastAsia="es-MX"/>
              </w:rPr>
              <w:t>Sala de juntas del Consejo</w:t>
            </w:r>
          </w:p>
        </w:tc>
      </w:tr>
    </w:tbl>
    <w:p w:rsidR="009356FA" w:rsidRPr="009356FA" w:rsidRDefault="009356FA" w:rsidP="009356FA">
      <w:pPr>
        <w:numPr>
          <w:ilvl w:val="0"/>
          <w:numId w:val="1"/>
        </w:numPr>
        <w:contextualSpacing/>
        <w:jc w:val="both"/>
        <w:rPr>
          <w:rFonts w:ascii="Arial" w:eastAsia="Times New Roman" w:hAnsi="Arial" w:cs="Arial"/>
          <w:sz w:val="16"/>
          <w:szCs w:val="16"/>
          <w:lang w:eastAsia="es-MX"/>
        </w:rPr>
      </w:pPr>
      <w:r w:rsidRPr="009356FA">
        <w:rPr>
          <w:rFonts w:ascii="Arial" w:eastAsia="Times New Roman" w:hAnsi="Arial" w:cs="Arial"/>
          <w:sz w:val="16"/>
          <w:szCs w:val="16"/>
          <w:lang w:eastAsia="es-MX"/>
        </w:rPr>
        <w:t>En las instalaciones d</w:t>
      </w:r>
      <w:r w:rsidR="005467B3">
        <w:rPr>
          <w:rFonts w:ascii="Arial" w:eastAsia="Times New Roman" w:hAnsi="Arial" w:cs="Arial"/>
          <w:sz w:val="16"/>
          <w:szCs w:val="16"/>
          <w:lang w:eastAsia="es-MX"/>
        </w:rPr>
        <w:t xml:space="preserve">e la Universidad Politécnica </w:t>
      </w:r>
      <w:r w:rsidRPr="009356FA">
        <w:rPr>
          <w:rFonts w:ascii="Arial" w:eastAsia="Times New Roman" w:hAnsi="Arial" w:cs="Arial"/>
          <w:sz w:val="16"/>
          <w:szCs w:val="16"/>
          <w:lang w:eastAsia="es-MX"/>
        </w:rPr>
        <w:t>Juventino Rosas ubicada en la calle Hidalgo No. 102 Comunidad de Valencia en Santa Cruz de Juventino Rosas, Guanajuato.</w:t>
      </w:r>
    </w:p>
    <w:p w:rsidR="00074B7E" w:rsidRDefault="00074B7E" w:rsidP="009356FA">
      <w:pPr>
        <w:jc w:val="both"/>
        <w:rPr>
          <w:rFonts w:ascii="Arial" w:eastAsia="Times New Roman" w:hAnsi="Arial" w:cs="Arial"/>
          <w:b/>
          <w:sz w:val="20"/>
          <w:szCs w:val="20"/>
          <w:u w:val="single"/>
          <w:lang w:eastAsia="es-MX"/>
        </w:rPr>
      </w:pPr>
    </w:p>
    <w:p w:rsidR="0006047B" w:rsidRPr="0006047B" w:rsidRDefault="009356FA" w:rsidP="009356FA">
      <w:pPr>
        <w:jc w:val="both"/>
        <w:rPr>
          <w:rFonts w:ascii="Arial" w:eastAsia="Times New Roman" w:hAnsi="Arial" w:cs="Arial"/>
          <w:sz w:val="20"/>
          <w:szCs w:val="20"/>
          <w:lang w:eastAsia="es-MX"/>
        </w:rPr>
      </w:pPr>
      <w:r w:rsidRPr="009356FA">
        <w:rPr>
          <w:rFonts w:ascii="Arial" w:eastAsia="Times New Roman" w:hAnsi="Arial" w:cs="Arial"/>
          <w:b/>
          <w:sz w:val="20"/>
          <w:szCs w:val="20"/>
          <w:u w:val="single"/>
          <w:lang w:eastAsia="es-MX"/>
        </w:rPr>
        <w:t>Quinta: Comités de Evaluación:</w:t>
      </w:r>
      <w:r w:rsidRPr="009356FA">
        <w:rPr>
          <w:rFonts w:ascii="Arial" w:eastAsia="Times New Roman" w:hAnsi="Arial" w:cs="Arial"/>
          <w:sz w:val="20"/>
          <w:szCs w:val="20"/>
          <w:lang w:eastAsia="es-MX"/>
        </w:rPr>
        <w:t xml:space="preserve"> Los comités evaluadores son integrados por personal competente de acuerdo al puesto vacante.</w:t>
      </w:r>
    </w:p>
    <w:p w:rsidR="009356FA" w:rsidRDefault="009356FA" w:rsidP="00074B7E">
      <w:pPr>
        <w:jc w:val="both"/>
        <w:rPr>
          <w:rFonts w:ascii="Arial" w:eastAsia="Times New Roman" w:hAnsi="Arial" w:cs="Arial"/>
          <w:lang w:eastAsia="es-MX"/>
        </w:rPr>
      </w:pPr>
      <w:r w:rsidRPr="009356FA">
        <w:rPr>
          <w:rFonts w:ascii="Arial" w:eastAsia="Times New Roman" w:hAnsi="Arial" w:cs="Arial"/>
          <w:b/>
          <w:sz w:val="20"/>
          <w:szCs w:val="20"/>
          <w:u w:val="single"/>
          <w:lang w:eastAsia="es-MX"/>
        </w:rPr>
        <w:t>Sexta: Contratación:</w:t>
      </w:r>
      <w:r w:rsidRPr="009356FA">
        <w:rPr>
          <w:rFonts w:ascii="Arial" w:eastAsia="Times New Roman" w:hAnsi="Arial" w:cs="Arial"/>
          <w:b/>
          <w:sz w:val="20"/>
          <w:szCs w:val="20"/>
          <w:lang w:eastAsia="es-MX"/>
        </w:rPr>
        <w:t xml:space="preserve"> </w:t>
      </w:r>
      <w:r w:rsidRPr="00074B7E">
        <w:rPr>
          <w:rFonts w:ascii="Arial" w:eastAsia="Times New Roman" w:hAnsi="Arial" w:cs="Arial"/>
          <w:sz w:val="20"/>
          <w:szCs w:val="20"/>
          <w:lang w:eastAsia="es-MX"/>
        </w:rPr>
        <w:t>I</w:t>
      </w:r>
      <w:r w:rsidRPr="009356FA">
        <w:rPr>
          <w:rFonts w:ascii="Arial" w:eastAsia="Times New Roman" w:hAnsi="Arial" w:cs="Arial"/>
          <w:sz w:val="20"/>
          <w:szCs w:val="20"/>
          <w:lang w:eastAsia="es-MX"/>
        </w:rPr>
        <w:t>ntegración del expediente completo con la documentación que  solicite</w:t>
      </w:r>
      <w:r w:rsidR="005467B3">
        <w:rPr>
          <w:rFonts w:ascii="Arial" w:eastAsia="Times New Roman" w:hAnsi="Arial" w:cs="Arial"/>
          <w:sz w:val="20"/>
          <w:szCs w:val="20"/>
          <w:lang w:eastAsia="es-MX"/>
        </w:rPr>
        <w:t xml:space="preserve"> el departamento de R</w:t>
      </w:r>
      <w:r w:rsidRPr="009356FA">
        <w:rPr>
          <w:rFonts w:ascii="Arial" w:eastAsia="Times New Roman" w:hAnsi="Arial" w:cs="Arial"/>
          <w:sz w:val="20"/>
          <w:szCs w:val="20"/>
          <w:lang w:eastAsia="es-MX"/>
        </w:rPr>
        <w:t xml:space="preserve">ecursos </w:t>
      </w:r>
      <w:r w:rsidR="005467B3">
        <w:rPr>
          <w:rFonts w:ascii="Arial" w:eastAsia="Times New Roman" w:hAnsi="Arial" w:cs="Arial"/>
          <w:sz w:val="20"/>
          <w:szCs w:val="20"/>
          <w:lang w:eastAsia="es-MX"/>
        </w:rPr>
        <w:t>H</w:t>
      </w:r>
      <w:r w:rsidRPr="009356FA">
        <w:rPr>
          <w:rFonts w:ascii="Arial" w:eastAsia="Times New Roman" w:hAnsi="Arial" w:cs="Arial"/>
          <w:sz w:val="20"/>
          <w:szCs w:val="20"/>
          <w:lang w:eastAsia="es-MX"/>
        </w:rPr>
        <w:t xml:space="preserve">umanos. </w:t>
      </w:r>
    </w:p>
    <w:p w:rsidR="00074B7E" w:rsidRPr="00714BBD" w:rsidRDefault="00074B7E" w:rsidP="00074B7E">
      <w:pPr>
        <w:spacing w:before="100" w:beforeAutospacing="1" w:after="100" w:afterAutospacing="1"/>
        <w:jc w:val="both"/>
        <w:rPr>
          <w:rFonts w:eastAsia="Times New Roman"/>
          <w:b/>
          <w:bCs/>
          <w:color w:val="333333"/>
          <w:sz w:val="18"/>
          <w:szCs w:val="18"/>
          <w:lang w:eastAsia="es-MX"/>
        </w:rPr>
      </w:pPr>
      <w:r w:rsidRPr="00714BBD">
        <w:rPr>
          <w:rFonts w:eastAsia="Times New Roman"/>
          <w:b/>
          <w:bCs/>
          <w:color w:val="333333"/>
          <w:sz w:val="18"/>
          <w:szCs w:val="18"/>
          <w:lang w:eastAsia="es-MX"/>
        </w:rPr>
        <w:lastRenderedPageBreak/>
        <w:t>"El Gobierno del Estado de Guanajuato, NO solicita certificados médicos de no embarazo y Virus de Inmunodeficiencia Humana (VIH) para el ingreso, permanencia o ascenso en el empleo."</w:t>
      </w:r>
    </w:p>
    <w:p w:rsidR="00074B7E" w:rsidRPr="00EA5714" w:rsidRDefault="00074B7E" w:rsidP="00074B7E">
      <w:pPr>
        <w:spacing w:before="100" w:beforeAutospacing="1" w:after="100" w:afterAutospacing="1"/>
        <w:jc w:val="center"/>
        <w:outlineLvl w:val="3"/>
        <w:rPr>
          <w:rFonts w:eastAsia="Times New Roman"/>
          <w:b/>
          <w:bCs/>
          <w:color w:val="333333"/>
          <w:sz w:val="27"/>
          <w:szCs w:val="27"/>
          <w:lang w:eastAsia="es-MX"/>
        </w:rPr>
      </w:pPr>
      <w:r w:rsidRPr="00EA5714">
        <w:rPr>
          <w:rFonts w:eastAsia="Times New Roman"/>
          <w:b/>
          <w:bCs/>
          <w:color w:val="333333"/>
          <w:sz w:val="27"/>
          <w:lang w:eastAsia="es-MX"/>
        </w:rPr>
        <w:t>DECLARATORIA</w:t>
      </w:r>
    </w:p>
    <w:p w:rsidR="00074B7E" w:rsidRPr="0031629B" w:rsidRDefault="00074B7E" w:rsidP="00074B7E">
      <w:pPr>
        <w:pStyle w:val="Prrafodelista"/>
        <w:widowControl/>
        <w:numPr>
          <w:ilvl w:val="0"/>
          <w:numId w:val="2"/>
        </w:numPr>
        <w:autoSpaceDE/>
        <w:autoSpaceDN/>
        <w:spacing w:before="100" w:beforeAutospacing="1" w:after="100" w:afterAutospacing="1"/>
        <w:contextualSpacing/>
        <w:jc w:val="both"/>
        <w:rPr>
          <w:rFonts w:eastAsia="Times New Roman"/>
          <w:color w:val="333333"/>
          <w:sz w:val="16"/>
          <w:szCs w:val="18"/>
          <w:lang w:val="es-MX" w:eastAsia="es-MX"/>
        </w:rPr>
      </w:pPr>
      <w:r w:rsidRPr="0037055B">
        <w:rPr>
          <w:rFonts w:eastAsia="Times New Roman"/>
          <w:color w:val="333333"/>
          <w:sz w:val="16"/>
          <w:szCs w:val="18"/>
          <w:lang w:val="es-MX" w:eastAsia="es-MX"/>
        </w:rPr>
        <w:t>La política de Igualdad Laboral y No Discriminación para la Administración Pública del estado de Guanajuato, tiene por objeto establecer el compromiso de todas y cada una de las personas que integran los centros de trabajo en la entidad, de velar por la defensa de los derechos de las personas trabajadoras, de combatir la discriminación, de enaltecer el respeto a la dignidad humana, de promover una cultura de igualdad laboral y no discriminación y de garantizar la igualdad de oportunidades entre mujeres y hombre, dando cumplimiento a lo establecido en la normatividad vigente en la materia en el orden federal y estatal.</w:t>
      </w:r>
      <w:r w:rsidRPr="0037055B">
        <w:rPr>
          <w:rFonts w:eastAsia="Times New Roman"/>
          <w:color w:val="333333"/>
          <w:sz w:val="16"/>
          <w:szCs w:val="18"/>
          <w:lang w:val="es-MX" w:eastAsia="es-MX"/>
        </w:rPr>
        <w:tab/>
      </w:r>
      <w:r w:rsidRPr="0037055B">
        <w:rPr>
          <w:rFonts w:eastAsia="Times New Roman"/>
          <w:color w:val="333333"/>
          <w:sz w:val="16"/>
          <w:szCs w:val="18"/>
          <w:lang w:val="es-MX" w:eastAsia="es-MX"/>
        </w:rPr>
        <w:br/>
      </w:r>
      <w:r w:rsidRPr="0037055B">
        <w:rPr>
          <w:rFonts w:eastAsia="Times New Roman"/>
          <w:color w:val="333333"/>
          <w:sz w:val="16"/>
          <w:szCs w:val="18"/>
          <w:lang w:val="es-MX" w:eastAsia="es-MX"/>
        </w:rPr>
        <w:br/>
        <w:t>Queda estrictamente prohibido, además de lo establecido en el artículo 1, fracción III de la Ley Federal para Prevenir y Eliminar la Discriminación, cualquier forma de maltrato, violencia y segregación de las autoridades de los centros de trabajo hacia el personal y entre el personal por motivos de: apariencia física, cultura, discapacidad, idioma, sexo, género, edad, condición social, económica, de salud o jurídica, embarazo, estado civil o conyugal, religión, opiniones, origen étnico o nacional, preferencias sexuales o situación migratoria.</w:t>
      </w:r>
      <w:r w:rsidRPr="0037055B">
        <w:rPr>
          <w:rFonts w:eastAsia="Times New Roman"/>
          <w:color w:val="333333"/>
          <w:sz w:val="16"/>
          <w:szCs w:val="18"/>
          <w:lang w:val="es-MX" w:eastAsia="es-MX"/>
        </w:rPr>
        <w:tab/>
      </w:r>
      <w:r w:rsidRPr="0037055B">
        <w:rPr>
          <w:rFonts w:eastAsia="Times New Roman"/>
          <w:color w:val="333333"/>
          <w:sz w:val="16"/>
          <w:szCs w:val="18"/>
          <w:lang w:val="es-MX" w:eastAsia="es-MX"/>
        </w:rPr>
        <w:br/>
      </w:r>
      <w:r w:rsidRPr="0037055B">
        <w:rPr>
          <w:rFonts w:eastAsia="Times New Roman"/>
          <w:color w:val="333333"/>
          <w:sz w:val="16"/>
          <w:szCs w:val="18"/>
          <w:lang w:val="es-MX" w:eastAsia="es-MX"/>
        </w:rPr>
        <w:br/>
        <w:t>La Política es aplicable a todo el personal de las dependencias, entidades y unidades de apoyo de la administración pública estatal, de la administración pública municipal, organismos centralizados, descentralizados y autónomos en el estado de Guanajuato, así como a las empresas privadas que se adhieran o adopten la Norma de Igualdad Laboral y no Discriminación. Su implementación, vigilancia y evaluación, estará a cargo del Comité de Igualdad Laboral y No Discriminación de la administración pública del estado de Guanajuato, así como de los Comités de Igualdad Laboral y No Discriminación o sus equivalentes de cada una de las dependencias o entidades que para tal efecto se conformen, de acuerdo a los lineamientos de operación que los mismos establezcan.</w:t>
      </w:r>
      <w:r w:rsidRPr="0037055B">
        <w:rPr>
          <w:rFonts w:eastAsia="Times New Roman"/>
          <w:color w:val="333333"/>
          <w:sz w:val="16"/>
          <w:szCs w:val="18"/>
          <w:lang w:val="es-MX" w:eastAsia="es-MX"/>
        </w:rPr>
        <w:tab/>
      </w:r>
      <w:r w:rsidRPr="0037055B">
        <w:rPr>
          <w:rFonts w:eastAsia="Times New Roman"/>
          <w:color w:val="333333"/>
          <w:sz w:val="16"/>
          <w:szCs w:val="18"/>
          <w:lang w:val="es-MX" w:eastAsia="es-MX"/>
        </w:rPr>
        <w:br/>
      </w:r>
      <w:r w:rsidRPr="0037055B">
        <w:rPr>
          <w:rFonts w:eastAsia="Times New Roman"/>
          <w:color w:val="333333"/>
          <w:sz w:val="16"/>
          <w:szCs w:val="18"/>
          <w:lang w:val="es-MX" w:eastAsia="es-MX"/>
        </w:rPr>
        <w:br/>
        <w:t>Nos regiremos bajo los siguientes principios: </w:t>
      </w:r>
      <w:r w:rsidRPr="0037055B">
        <w:rPr>
          <w:rFonts w:eastAsia="Times New Roman"/>
          <w:color w:val="333333"/>
          <w:sz w:val="16"/>
          <w:szCs w:val="18"/>
          <w:lang w:val="es-MX" w:eastAsia="es-MX"/>
        </w:rPr>
        <w:tab/>
      </w:r>
      <w:r w:rsidRPr="0037055B">
        <w:rPr>
          <w:rFonts w:eastAsia="Times New Roman"/>
          <w:color w:val="333333"/>
          <w:sz w:val="16"/>
          <w:szCs w:val="18"/>
          <w:lang w:val="es-MX" w:eastAsia="es-MX"/>
        </w:rPr>
        <w:br/>
      </w:r>
      <w:r w:rsidRPr="0037055B">
        <w:rPr>
          <w:rFonts w:eastAsia="Times New Roman"/>
          <w:color w:val="333333"/>
          <w:sz w:val="16"/>
          <w:szCs w:val="18"/>
          <w:lang w:val="es-MX" w:eastAsia="es-MX"/>
        </w:rPr>
        <w:br/>
        <w:t>•Respetamos las diferencias individuales de cultur</w:t>
      </w:r>
      <w:r>
        <w:rPr>
          <w:rFonts w:eastAsia="Times New Roman"/>
          <w:color w:val="333333"/>
          <w:sz w:val="16"/>
          <w:szCs w:val="18"/>
          <w:lang w:val="es-MX" w:eastAsia="es-MX"/>
        </w:rPr>
        <w:t>a, religión y origen étnico.                           </w:t>
      </w:r>
      <w:r>
        <w:rPr>
          <w:rFonts w:eastAsia="Times New Roman"/>
          <w:color w:val="333333"/>
          <w:sz w:val="16"/>
          <w:szCs w:val="18"/>
          <w:lang w:val="es-MX" w:eastAsia="es-MX"/>
        </w:rPr>
        <w:br/>
        <w:t>•</w:t>
      </w:r>
      <w:r w:rsidRPr="0037055B">
        <w:rPr>
          <w:rFonts w:eastAsia="Times New Roman"/>
          <w:color w:val="333333"/>
          <w:sz w:val="16"/>
          <w:szCs w:val="18"/>
          <w:lang w:val="es-MX" w:eastAsia="es-MX"/>
        </w:rPr>
        <w:t>Promovemos la igualdad de oportunidades y el desarrollo para todo el pe</w:t>
      </w:r>
      <w:r>
        <w:rPr>
          <w:rFonts w:eastAsia="Times New Roman"/>
          <w:color w:val="333333"/>
          <w:sz w:val="16"/>
          <w:szCs w:val="18"/>
          <w:lang w:val="es-MX" w:eastAsia="es-MX"/>
        </w:rPr>
        <w:t>rsonal.</w:t>
      </w:r>
      <w:r w:rsidRPr="0031629B">
        <w:rPr>
          <w:rFonts w:eastAsia="Times New Roman"/>
          <w:color w:val="333333"/>
          <w:sz w:val="16"/>
          <w:szCs w:val="18"/>
          <w:lang w:val="es-MX" w:eastAsia="es-MX"/>
        </w:rPr>
        <w:br/>
        <w:t>•En los procesos de contratación y promoción, buscamos otorgar las mismas oportunidades de empleo a las personas candidatas, sin importar su origen étnico o nacional, sexo, edad, discapacidad, condición social o económica, condiciones de salud, embarazo, lengua, religión, opiniones, preferencias sexuales, estado civil o conyugal, o cualquier otra situación protegida por los tratados internacionales en materia de derechos humanos, leyes federales o del Estado. </w:t>
      </w:r>
      <w:r w:rsidRPr="0031629B">
        <w:rPr>
          <w:rFonts w:eastAsia="Times New Roman"/>
          <w:color w:val="333333"/>
          <w:sz w:val="16"/>
          <w:szCs w:val="18"/>
          <w:lang w:val="es-MX" w:eastAsia="es-MX"/>
        </w:rPr>
        <w:br/>
        <w:t>•Fomentamos un ambiente laboral de respeto e igualdad, una atmosfera humanitaria de comunicación abierta y un lugar de trabajo libre de discriminación, de acoso sexual y de otras formas de intolerancia y violencia. </w:t>
      </w:r>
      <w:r w:rsidRPr="0031629B">
        <w:rPr>
          <w:rFonts w:eastAsia="Times New Roman"/>
          <w:color w:val="333333"/>
          <w:sz w:val="16"/>
          <w:szCs w:val="18"/>
          <w:lang w:val="es-MX" w:eastAsia="es-MX"/>
        </w:rPr>
        <w:br/>
        <w:t>•Nos comprometemos en la atracción, retención y motivación de nuestro personal, por lo que el sistema de compensaciones y beneficios de nuestro centro de trabajo no hace diferencia alguna entre empleadas o empleados que desempeñen funciones de responsabilidad similar.</w:t>
      </w:r>
    </w:p>
    <w:p w:rsidR="00074B7E" w:rsidRPr="00074B7E" w:rsidRDefault="00074B7E" w:rsidP="00074B7E">
      <w:pPr>
        <w:pStyle w:val="Prrafodelista"/>
        <w:widowControl/>
        <w:autoSpaceDE/>
        <w:autoSpaceDN/>
        <w:spacing w:before="100" w:beforeAutospacing="1" w:after="100" w:afterAutospacing="1"/>
        <w:ind w:left="720"/>
        <w:contextualSpacing/>
        <w:jc w:val="both"/>
        <w:rPr>
          <w:rFonts w:eastAsia="Times New Roman"/>
          <w:color w:val="333333"/>
          <w:sz w:val="16"/>
          <w:szCs w:val="18"/>
          <w:lang w:val="es-MX" w:eastAsia="es-MX"/>
        </w:rPr>
      </w:pPr>
      <w:r w:rsidRPr="0031629B">
        <w:rPr>
          <w:rFonts w:eastAsia="Times New Roman"/>
          <w:color w:val="333333"/>
          <w:sz w:val="16"/>
          <w:szCs w:val="18"/>
          <w:lang w:val="es-MX" w:eastAsia="es-MX"/>
        </w:rPr>
        <w:t>•Respetamos y promovemos el derecho de las personas para alcanzar un equilibrio en sus vidas; impulsando la corresponsabilidad en la vida laboral, familiar y personal de nuestras colaboradoras y colaboradores.</w:t>
      </w:r>
    </w:p>
    <w:p w:rsidR="00074B7E" w:rsidRPr="00033857" w:rsidRDefault="00074B7E" w:rsidP="00074B7E">
      <w:pPr>
        <w:jc w:val="both"/>
        <w:rPr>
          <w:rFonts w:eastAsia="Times New Roman"/>
          <w:lang w:eastAsia="es-MX"/>
        </w:rPr>
      </w:pPr>
      <w:r w:rsidRPr="00033857">
        <w:rPr>
          <w:rFonts w:eastAsia="Times New Roman"/>
          <w:lang w:eastAsia="es-MX"/>
        </w:rPr>
        <w:t>Se extiende la</w:t>
      </w:r>
      <w:r>
        <w:rPr>
          <w:rFonts w:eastAsia="Times New Roman"/>
          <w:lang w:eastAsia="es-MX"/>
        </w:rPr>
        <w:t xml:space="preserve"> presente convocatoria a </w:t>
      </w:r>
      <w:r w:rsidRPr="00074B7E">
        <w:rPr>
          <w:rFonts w:eastAsia="Times New Roman"/>
          <w:lang w:eastAsia="es-MX"/>
        </w:rPr>
        <w:t xml:space="preserve">los </w:t>
      </w:r>
      <w:r w:rsidR="005E4E10">
        <w:rPr>
          <w:rFonts w:eastAsia="Times New Roman"/>
          <w:lang w:eastAsia="es-MX"/>
        </w:rPr>
        <w:t>02</w:t>
      </w:r>
      <w:r w:rsidRPr="00074B7E">
        <w:rPr>
          <w:rFonts w:eastAsia="Times New Roman"/>
          <w:lang w:eastAsia="es-MX"/>
        </w:rPr>
        <w:t xml:space="preserve"> días del mes de </w:t>
      </w:r>
      <w:r w:rsidR="005E4E10">
        <w:rPr>
          <w:rFonts w:eastAsia="Times New Roman"/>
          <w:lang w:eastAsia="es-MX"/>
        </w:rPr>
        <w:t xml:space="preserve">Agosto del </w:t>
      </w:r>
      <w:r w:rsidRPr="00074B7E">
        <w:rPr>
          <w:rFonts w:eastAsia="Times New Roman"/>
          <w:lang w:eastAsia="es-MX"/>
        </w:rPr>
        <w:t>2018.</w:t>
      </w:r>
    </w:p>
    <w:p w:rsidR="00074B7E" w:rsidRPr="00714BBD" w:rsidRDefault="00074B7E" w:rsidP="00074B7E">
      <w:pPr>
        <w:jc w:val="center"/>
        <w:rPr>
          <w:rFonts w:eastAsia="Times New Roman"/>
          <w:b/>
          <w:lang w:eastAsia="es-MX"/>
        </w:rPr>
      </w:pPr>
      <w:r w:rsidRPr="00714BBD">
        <w:rPr>
          <w:rFonts w:eastAsia="Times New Roman"/>
          <w:b/>
          <w:lang w:eastAsia="es-MX"/>
        </w:rPr>
        <w:t>Atentamente,</w:t>
      </w:r>
    </w:p>
    <w:p w:rsidR="00074B7E" w:rsidRPr="00714BBD" w:rsidRDefault="00074B7E" w:rsidP="00074B7E">
      <w:pPr>
        <w:jc w:val="center"/>
        <w:rPr>
          <w:rFonts w:eastAsia="Times New Roman"/>
          <w:b/>
          <w:i/>
          <w:color w:val="E36C0A" w:themeColor="accent6" w:themeShade="BF"/>
          <w:lang w:eastAsia="es-MX"/>
        </w:rPr>
      </w:pPr>
      <w:r w:rsidRPr="00714BBD">
        <w:rPr>
          <w:rFonts w:eastAsia="Times New Roman"/>
          <w:b/>
          <w:i/>
          <w:color w:val="E36C0A" w:themeColor="accent6" w:themeShade="BF"/>
          <w:lang w:eastAsia="es-MX"/>
        </w:rPr>
        <w:t>“Formación para una vida mejor”</w:t>
      </w:r>
    </w:p>
    <w:p w:rsidR="00074B7E" w:rsidRPr="00033857" w:rsidRDefault="00074B7E" w:rsidP="00074B7E">
      <w:pPr>
        <w:jc w:val="center"/>
        <w:rPr>
          <w:rFonts w:eastAsia="Times New Roman"/>
          <w:b/>
          <w:i/>
          <w:color w:val="E36C0A" w:themeColor="accent6" w:themeShade="BF"/>
          <w:lang w:eastAsia="es-MX"/>
        </w:rPr>
      </w:pPr>
    </w:p>
    <w:p w:rsidR="00D21FF9" w:rsidRDefault="00074B7E" w:rsidP="00074B7E">
      <w:pPr>
        <w:jc w:val="center"/>
      </w:pPr>
      <w:r>
        <w:rPr>
          <w:rFonts w:eastAsia="Times New Roman"/>
          <w:b/>
          <w:sz w:val="24"/>
          <w:szCs w:val="24"/>
          <w:lang w:eastAsia="es-MX"/>
        </w:rPr>
        <w:t>RECURSOS HUMANOS DE LA UPJR</w:t>
      </w:r>
    </w:p>
    <w:sectPr w:rsidR="00D21FF9" w:rsidSect="00074B7E">
      <w:headerReference w:type="default" r:id="rId8"/>
      <w:pgSz w:w="12240" w:h="15840"/>
      <w:pgMar w:top="3168"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54B" w:rsidRDefault="0002454B">
      <w:pPr>
        <w:spacing w:after="0" w:line="240" w:lineRule="auto"/>
      </w:pPr>
      <w:r>
        <w:separator/>
      </w:r>
    </w:p>
  </w:endnote>
  <w:endnote w:type="continuationSeparator" w:id="0">
    <w:p w:rsidR="0002454B" w:rsidRDefault="0002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54B" w:rsidRDefault="0002454B">
      <w:pPr>
        <w:spacing w:after="0" w:line="240" w:lineRule="auto"/>
      </w:pPr>
      <w:r>
        <w:separator/>
      </w:r>
    </w:p>
  </w:footnote>
  <w:footnote w:type="continuationSeparator" w:id="0">
    <w:p w:rsidR="0002454B" w:rsidRDefault="0002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C64" w:rsidRDefault="00516C64" w:rsidP="00516C64">
    <w:pPr>
      <w:pStyle w:val="Encabezado"/>
    </w:pPr>
    <w:r>
      <w:rPr>
        <w:noProof/>
        <w:lang w:eastAsia="es-MX"/>
      </w:rPr>
      <w:drawing>
        <wp:anchor distT="0" distB="0" distL="114300" distR="114300" simplePos="0" relativeHeight="251659264" behindDoc="0" locked="0" layoutInCell="1" allowOverlap="1" wp14:anchorId="093FD3F1" wp14:editId="70B28762">
          <wp:simplePos x="0" y="0"/>
          <wp:positionH relativeFrom="column">
            <wp:posOffset>3637280</wp:posOffset>
          </wp:positionH>
          <wp:positionV relativeFrom="paragraph">
            <wp:posOffset>248285</wp:posOffset>
          </wp:positionV>
          <wp:extent cx="2788920" cy="957580"/>
          <wp:effectExtent l="0" t="0" r="0" b="0"/>
          <wp:wrapTight wrapText="bothSides">
            <wp:wrapPolygon edited="0">
              <wp:start x="12984" y="0"/>
              <wp:lineTo x="4328" y="5156"/>
              <wp:lineTo x="3541" y="6302"/>
              <wp:lineTo x="3541" y="10313"/>
              <wp:lineTo x="0" y="12032"/>
              <wp:lineTo x="197" y="18907"/>
              <wp:lineTo x="12984" y="21199"/>
              <wp:lineTo x="13770" y="21199"/>
              <wp:lineTo x="18492" y="19480"/>
              <wp:lineTo x="21443" y="16042"/>
              <wp:lineTo x="21443" y="6875"/>
              <wp:lineTo x="20459" y="2865"/>
              <wp:lineTo x="19279" y="0"/>
              <wp:lineTo x="12984" y="0"/>
            </wp:wrapPolygon>
          </wp:wrapTight>
          <wp:docPr id="4" name="Imagen 4" descr="../../Documents/LOGOS/sep-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LOGOS/sep-logo-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920" cy="957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C00BBB5" wp14:editId="132DC109">
          <wp:simplePos x="0" y="0"/>
          <wp:positionH relativeFrom="column">
            <wp:posOffset>-276860</wp:posOffset>
          </wp:positionH>
          <wp:positionV relativeFrom="paragraph">
            <wp:posOffset>245745</wp:posOffset>
          </wp:positionV>
          <wp:extent cx="1856105" cy="1047750"/>
          <wp:effectExtent l="0" t="0" r="0" b="0"/>
          <wp:wrapTight wrapText="bothSides">
            <wp:wrapPolygon edited="0">
              <wp:start x="0" y="0"/>
              <wp:lineTo x="0" y="20945"/>
              <wp:lineTo x="21282" y="20945"/>
              <wp:lineTo x="21282" y="3142"/>
              <wp:lineTo x="18622" y="1571"/>
              <wp:lineTo x="6503" y="0"/>
              <wp:lineTo x="0" y="0"/>
            </wp:wrapPolygon>
          </wp:wrapTight>
          <wp:docPr id="2" name="Imagen 2" descr="../../Documents/LOGOS/Logo%20UP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LOGOS/Logo%20UPJ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610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0" locked="0" layoutInCell="1" allowOverlap="1" wp14:anchorId="5D53252C" wp14:editId="59C5FDF2">
          <wp:simplePos x="0" y="0"/>
          <wp:positionH relativeFrom="column">
            <wp:posOffset>2241550</wp:posOffset>
          </wp:positionH>
          <wp:positionV relativeFrom="paragraph">
            <wp:posOffset>-205740</wp:posOffset>
          </wp:positionV>
          <wp:extent cx="1190625" cy="1603375"/>
          <wp:effectExtent l="0" t="0" r="0" b="0"/>
          <wp:wrapTight wrapText="bothSides">
            <wp:wrapPolygon edited="0">
              <wp:start x="922" y="342"/>
              <wp:lineTo x="0" y="6501"/>
              <wp:lineTo x="0" y="18820"/>
              <wp:lineTo x="1843" y="20531"/>
              <wp:lineTo x="3226" y="21215"/>
              <wp:lineTo x="17971" y="21215"/>
              <wp:lineTo x="19354" y="20531"/>
              <wp:lineTo x="21197" y="18820"/>
              <wp:lineTo x="21197" y="6501"/>
              <wp:lineTo x="20275" y="342"/>
              <wp:lineTo x="922" y="342"/>
            </wp:wrapPolygon>
          </wp:wrapTight>
          <wp:docPr id="3" name="Imagen 3" descr="../../Documents/LOGOS/s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LOGOS/sice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2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ACE" w:rsidRDefault="000245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A3621"/>
    <w:multiLevelType w:val="hybridMultilevel"/>
    <w:tmpl w:val="28E66D68"/>
    <w:lvl w:ilvl="0" w:tplc="CE08829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A5554A4"/>
    <w:multiLevelType w:val="hybridMultilevel"/>
    <w:tmpl w:val="BCE2D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FA"/>
    <w:rsid w:val="0000445F"/>
    <w:rsid w:val="00005727"/>
    <w:rsid w:val="00005B86"/>
    <w:rsid w:val="00006215"/>
    <w:rsid w:val="000068D2"/>
    <w:rsid w:val="00007081"/>
    <w:rsid w:val="00010F50"/>
    <w:rsid w:val="000125C6"/>
    <w:rsid w:val="00012D98"/>
    <w:rsid w:val="000138AB"/>
    <w:rsid w:val="000138F2"/>
    <w:rsid w:val="000144B4"/>
    <w:rsid w:val="0001580B"/>
    <w:rsid w:val="0001622C"/>
    <w:rsid w:val="00017908"/>
    <w:rsid w:val="00021366"/>
    <w:rsid w:val="000230F6"/>
    <w:rsid w:val="0002454B"/>
    <w:rsid w:val="000245D3"/>
    <w:rsid w:val="00025FDD"/>
    <w:rsid w:val="000262F6"/>
    <w:rsid w:val="00032314"/>
    <w:rsid w:val="00034561"/>
    <w:rsid w:val="00034586"/>
    <w:rsid w:val="00034FF0"/>
    <w:rsid w:val="00037510"/>
    <w:rsid w:val="00041E83"/>
    <w:rsid w:val="00042B23"/>
    <w:rsid w:val="00046362"/>
    <w:rsid w:val="00046B36"/>
    <w:rsid w:val="00046E4E"/>
    <w:rsid w:val="00050F51"/>
    <w:rsid w:val="000528E5"/>
    <w:rsid w:val="00052F6D"/>
    <w:rsid w:val="0005408D"/>
    <w:rsid w:val="00054141"/>
    <w:rsid w:val="000542E5"/>
    <w:rsid w:val="000549B5"/>
    <w:rsid w:val="00054B9F"/>
    <w:rsid w:val="000560AA"/>
    <w:rsid w:val="0006047B"/>
    <w:rsid w:val="00060606"/>
    <w:rsid w:val="00064083"/>
    <w:rsid w:val="00074202"/>
    <w:rsid w:val="00074A49"/>
    <w:rsid w:val="00074B7E"/>
    <w:rsid w:val="000763FB"/>
    <w:rsid w:val="00076924"/>
    <w:rsid w:val="0007727B"/>
    <w:rsid w:val="0007749C"/>
    <w:rsid w:val="000778CE"/>
    <w:rsid w:val="0008042F"/>
    <w:rsid w:val="00083AE0"/>
    <w:rsid w:val="00084411"/>
    <w:rsid w:val="00084C60"/>
    <w:rsid w:val="000856E9"/>
    <w:rsid w:val="00086937"/>
    <w:rsid w:val="00090A68"/>
    <w:rsid w:val="000927DD"/>
    <w:rsid w:val="00093D71"/>
    <w:rsid w:val="00094934"/>
    <w:rsid w:val="00095430"/>
    <w:rsid w:val="000960CF"/>
    <w:rsid w:val="00096A54"/>
    <w:rsid w:val="000A4F08"/>
    <w:rsid w:val="000A6821"/>
    <w:rsid w:val="000A6D40"/>
    <w:rsid w:val="000B16C6"/>
    <w:rsid w:val="000B5ED6"/>
    <w:rsid w:val="000B6963"/>
    <w:rsid w:val="000C0DC9"/>
    <w:rsid w:val="000C0FC2"/>
    <w:rsid w:val="000C16DF"/>
    <w:rsid w:val="000C3A56"/>
    <w:rsid w:val="000D2917"/>
    <w:rsid w:val="000D4C68"/>
    <w:rsid w:val="000D7545"/>
    <w:rsid w:val="000E0A03"/>
    <w:rsid w:val="000E0C65"/>
    <w:rsid w:val="000E1E48"/>
    <w:rsid w:val="000E22EE"/>
    <w:rsid w:val="000E319E"/>
    <w:rsid w:val="000E34BD"/>
    <w:rsid w:val="000E351F"/>
    <w:rsid w:val="000E3ACB"/>
    <w:rsid w:val="000E5CDE"/>
    <w:rsid w:val="000E67F7"/>
    <w:rsid w:val="000F2B24"/>
    <w:rsid w:val="000F318B"/>
    <w:rsid w:val="000F369B"/>
    <w:rsid w:val="000F4156"/>
    <w:rsid w:val="000F756E"/>
    <w:rsid w:val="00101DF4"/>
    <w:rsid w:val="001027C6"/>
    <w:rsid w:val="0010325B"/>
    <w:rsid w:val="001041D1"/>
    <w:rsid w:val="00106CD8"/>
    <w:rsid w:val="00107F8D"/>
    <w:rsid w:val="00111EEC"/>
    <w:rsid w:val="00117CFE"/>
    <w:rsid w:val="00120FB8"/>
    <w:rsid w:val="00121EFC"/>
    <w:rsid w:val="00122505"/>
    <w:rsid w:val="001237A9"/>
    <w:rsid w:val="001237F1"/>
    <w:rsid w:val="001238D7"/>
    <w:rsid w:val="00126252"/>
    <w:rsid w:val="00126F8F"/>
    <w:rsid w:val="001320FC"/>
    <w:rsid w:val="001344EA"/>
    <w:rsid w:val="001355B2"/>
    <w:rsid w:val="00136095"/>
    <w:rsid w:val="00136276"/>
    <w:rsid w:val="0014038A"/>
    <w:rsid w:val="0014067A"/>
    <w:rsid w:val="00140703"/>
    <w:rsid w:val="0014170E"/>
    <w:rsid w:val="00145280"/>
    <w:rsid w:val="001452DB"/>
    <w:rsid w:val="001468CC"/>
    <w:rsid w:val="00147C7C"/>
    <w:rsid w:val="0015085B"/>
    <w:rsid w:val="0015145B"/>
    <w:rsid w:val="0015287A"/>
    <w:rsid w:val="0015430D"/>
    <w:rsid w:val="001554A3"/>
    <w:rsid w:val="00155639"/>
    <w:rsid w:val="00157CAA"/>
    <w:rsid w:val="00160D02"/>
    <w:rsid w:val="0016238D"/>
    <w:rsid w:val="001628DA"/>
    <w:rsid w:val="00162AE2"/>
    <w:rsid w:val="001639E7"/>
    <w:rsid w:val="00164688"/>
    <w:rsid w:val="00164D67"/>
    <w:rsid w:val="0016507E"/>
    <w:rsid w:val="001675A3"/>
    <w:rsid w:val="00171B4C"/>
    <w:rsid w:val="0017290D"/>
    <w:rsid w:val="00175F69"/>
    <w:rsid w:val="00176E8C"/>
    <w:rsid w:val="00180C42"/>
    <w:rsid w:val="00180C64"/>
    <w:rsid w:val="00182CEC"/>
    <w:rsid w:val="001854BC"/>
    <w:rsid w:val="001855A5"/>
    <w:rsid w:val="00191A32"/>
    <w:rsid w:val="00191B55"/>
    <w:rsid w:val="00192C14"/>
    <w:rsid w:val="00194122"/>
    <w:rsid w:val="001948B8"/>
    <w:rsid w:val="00194BE0"/>
    <w:rsid w:val="00196251"/>
    <w:rsid w:val="001A3A5B"/>
    <w:rsid w:val="001A418D"/>
    <w:rsid w:val="001A43A5"/>
    <w:rsid w:val="001A5400"/>
    <w:rsid w:val="001B0726"/>
    <w:rsid w:val="001B169D"/>
    <w:rsid w:val="001B2167"/>
    <w:rsid w:val="001B29F6"/>
    <w:rsid w:val="001B2D03"/>
    <w:rsid w:val="001B2E5A"/>
    <w:rsid w:val="001B38C4"/>
    <w:rsid w:val="001B6820"/>
    <w:rsid w:val="001B6BC7"/>
    <w:rsid w:val="001B7AFA"/>
    <w:rsid w:val="001C04C4"/>
    <w:rsid w:val="001C05B5"/>
    <w:rsid w:val="001C2D14"/>
    <w:rsid w:val="001C35AB"/>
    <w:rsid w:val="001C4087"/>
    <w:rsid w:val="001C650C"/>
    <w:rsid w:val="001D1D48"/>
    <w:rsid w:val="001D2182"/>
    <w:rsid w:val="001D354A"/>
    <w:rsid w:val="001D3F74"/>
    <w:rsid w:val="001D73E1"/>
    <w:rsid w:val="001D79AB"/>
    <w:rsid w:val="001E0F3C"/>
    <w:rsid w:val="001E4B7C"/>
    <w:rsid w:val="001E5093"/>
    <w:rsid w:val="001E5224"/>
    <w:rsid w:val="001E5A23"/>
    <w:rsid w:val="001E5A79"/>
    <w:rsid w:val="001E691B"/>
    <w:rsid w:val="001E7F73"/>
    <w:rsid w:val="001F12E1"/>
    <w:rsid w:val="001F60CF"/>
    <w:rsid w:val="001F73B1"/>
    <w:rsid w:val="001F7AA7"/>
    <w:rsid w:val="001F7EA8"/>
    <w:rsid w:val="002009A2"/>
    <w:rsid w:val="002019D6"/>
    <w:rsid w:val="002021A8"/>
    <w:rsid w:val="002040DF"/>
    <w:rsid w:val="00204D89"/>
    <w:rsid w:val="0020574A"/>
    <w:rsid w:val="00206647"/>
    <w:rsid w:val="00206FB5"/>
    <w:rsid w:val="00207D44"/>
    <w:rsid w:val="00207E47"/>
    <w:rsid w:val="00210345"/>
    <w:rsid w:val="002127DD"/>
    <w:rsid w:val="00212B54"/>
    <w:rsid w:val="00213680"/>
    <w:rsid w:val="00214839"/>
    <w:rsid w:val="002162F3"/>
    <w:rsid w:val="00216C1B"/>
    <w:rsid w:val="00216C9C"/>
    <w:rsid w:val="002203F7"/>
    <w:rsid w:val="00222503"/>
    <w:rsid w:val="00224B1F"/>
    <w:rsid w:val="0023098B"/>
    <w:rsid w:val="00234100"/>
    <w:rsid w:val="00234873"/>
    <w:rsid w:val="00234B9B"/>
    <w:rsid w:val="00235E0A"/>
    <w:rsid w:val="00235F15"/>
    <w:rsid w:val="002379D5"/>
    <w:rsid w:val="002413B1"/>
    <w:rsid w:val="002414C9"/>
    <w:rsid w:val="002416E1"/>
    <w:rsid w:val="002459AA"/>
    <w:rsid w:val="002523ED"/>
    <w:rsid w:val="00253F67"/>
    <w:rsid w:val="0025410F"/>
    <w:rsid w:val="00255C0B"/>
    <w:rsid w:val="00255DCF"/>
    <w:rsid w:val="00255FE6"/>
    <w:rsid w:val="00256F6A"/>
    <w:rsid w:val="002629D5"/>
    <w:rsid w:val="0026345D"/>
    <w:rsid w:val="00264D76"/>
    <w:rsid w:val="00264F6F"/>
    <w:rsid w:val="00270551"/>
    <w:rsid w:val="002726B7"/>
    <w:rsid w:val="00272D04"/>
    <w:rsid w:val="0027413E"/>
    <w:rsid w:val="00274E0F"/>
    <w:rsid w:val="00276533"/>
    <w:rsid w:val="00276895"/>
    <w:rsid w:val="00280F32"/>
    <w:rsid w:val="00282527"/>
    <w:rsid w:val="00283B2A"/>
    <w:rsid w:val="002863D1"/>
    <w:rsid w:val="00286D2B"/>
    <w:rsid w:val="0028739E"/>
    <w:rsid w:val="00291788"/>
    <w:rsid w:val="00294B64"/>
    <w:rsid w:val="00294B96"/>
    <w:rsid w:val="002A0B40"/>
    <w:rsid w:val="002A4842"/>
    <w:rsid w:val="002A4863"/>
    <w:rsid w:val="002A567D"/>
    <w:rsid w:val="002A63BA"/>
    <w:rsid w:val="002A7C52"/>
    <w:rsid w:val="002B0349"/>
    <w:rsid w:val="002B0364"/>
    <w:rsid w:val="002B1C5F"/>
    <w:rsid w:val="002B1EA6"/>
    <w:rsid w:val="002B26EC"/>
    <w:rsid w:val="002B2D4F"/>
    <w:rsid w:val="002B505C"/>
    <w:rsid w:val="002C167B"/>
    <w:rsid w:val="002C185D"/>
    <w:rsid w:val="002C1A65"/>
    <w:rsid w:val="002C1E3B"/>
    <w:rsid w:val="002C2542"/>
    <w:rsid w:val="002C2D4C"/>
    <w:rsid w:val="002D22EF"/>
    <w:rsid w:val="002D37C0"/>
    <w:rsid w:val="002D5F93"/>
    <w:rsid w:val="002D700A"/>
    <w:rsid w:val="002E2310"/>
    <w:rsid w:val="002E2B61"/>
    <w:rsid w:val="002E3183"/>
    <w:rsid w:val="002E3C13"/>
    <w:rsid w:val="002E499A"/>
    <w:rsid w:val="002E51CC"/>
    <w:rsid w:val="002E6939"/>
    <w:rsid w:val="002F43C5"/>
    <w:rsid w:val="002F4BBC"/>
    <w:rsid w:val="002F5594"/>
    <w:rsid w:val="003000E9"/>
    <w:rsid w:val="0030186E"/>
    <w:rsid w:val="0030246E"/>
    <w:rsid w:val="00302BF9"/>
    <w:rsid w:val="00305FE5"/>
    <w:rsid w:val="003063F5"/>
    <w:rsid w:val="003067DE"/>
    <w:rsid w:val="0031017D"/>
    <w:rsid w:val="00310327"/>
    <w:rsid w:val="00310877"/>
    <w:rsid w:val="00310EDF"/>
    <w:rsid w:val="003128A7"/>
    <w:rsid w:val="00313DAB"/>
    <w:rsid w:val="00314508"/>
    <w:rsid w:val="00314B67"/>
    <w:rsid w:val="00315480"/>
    <w:rsid w:val="00320218"/>
    <w:rsid w:val="00323D6E"/>
    <w:rsid w:val="00330399"/>
    <w:rsid w:val="00331FBA"/>
    <w:rsid w:val="00331FD0"/>
    <w:rsid w:val="00333DB1"/>
    <w:rsid w:val="003406CB"/>
    <w:rsid w:val="00340CA9"/>
    <w:rsid w:val="003418DA"/>
    <w:rsid w:val="00342EC1"/>
    <w:rsid w:val="00343088"/>
    <w:rsid w:val="0034313F"/>
    <w:rsid w:val="0034339E"/>
    <w:rsid w:val="003506EE"/>
    <w:rsid w:val="00352F5A"/>
    <w:rsid w:val="003625F7"/>
    <w:rsid w:val="00363E62"/>
    <w:rsid w:val="00364723"/>
    <w:rsid w:val="00364C5C"/>
    <w:rsid w:val="003652C0"/>
    <w:rsid w:val="0036589E"/>
    <w:rsid w:val="00367D71"/>
    <w:rsid w:val="003717B0"/>
    <w:rsid w:val="0037238C"/>
    <w:rsid w:val="00372558"/>
    <w:rsid w:val="00372A96"/>
    <w:rsid w:val="00373CEA"/>
    <w:rsid w:val="0037511E"/>
    <w:rsid w:val="003751DE"/>
    <w:rsid w:val="003762FF"/>
    <w:rsid w:val="00376F1B"/>
    <w:rsid w:val="00377EC1"/>
    <w:rsid w:val="00377ED1"/>
    <w:rsid w:val="003818E6"/>
    <w:rsid w:val="003825EE"/>
    <w:rsid w:val="00383229"/>
    <w:rsid w:val="00385A15"/>
    <w:rsid w:val="0038695A"/>
    <w:rsid w:val="00390A5E"/>
    <w:rsid w:val="0039159C"/>
    <w:rsid w:val="00393837"/>
    <w:rsid w:val="00394AF1"/>
    <w:rsid w:val="00396551"/>
    <w:rsid w:val="00396B26"/>
    <w:rsid w:val="00397EE6"/>
    <w:rsid w:val="003A05E8"/>
    <w:rsid w:val="003A07C2"/>
    <w:rsid w:val="003A11CF"/>
    <w:rsid w:val="003A29BC"/>
    <w:rsid w:val="003A32DF"/>
    <w:rsid w:val="003A3805"/>
    <w:rsid w:val="003A5789"/>
    <w:rsid w:val="003A6242"/>
    <w:rsid w:val="003B1944"/>
    <w:rsid w:val="003B1B46"/>
    <w:rsid w:val="003B2A43"/>
    <w:rsid w:val="003B2C41"/>
    <w:rsid w:val="003B3FFD"/>
    <w:rsid w:val="003B4111"/>
    <w:rsid w:val="003B4EC8"/>
    <w:rsid w:val="003B5286"/>
    <w:rsid w:val="003B681A"/>
    <w:rsid w:val="003B7C34"/>
    <w:rsid w:val="003C0518"/>
    <w:rsid w:val="003C1C76"/>
    <w:rsid w:val="003C2117"/>
    <w:rsid w:val="003C3CF1"/>
    <w:rsid w:val="003C6F4F"/>
    <w:rsid w:val="003D0835"/>
    <w:rsid w:val="003D1339"/>
    <w:rsid w:val="003D2E40"/>
    <w:rsid w:val="003D3464"/>
    <w:rsid w:val="003D3A78"/>
    <w:rsid w:val="003D5785"/>
    <w:rsid w:val="003E324E"/>
    <w:rsid w:val="003E3D92"/>
    <w:rsid w:val="003E42F0"/>
    <w:rsid w:val="003E4DDD"/>
    <w:rsid w:val="003F1577"/>
    <w:rsid w:val="003F2994"/>
    <w:rsid w:val="003F3E5E"/>
    <w:rsid w:val="003F5EDF"/>
    <w:rsid w:val="003F6CA7"/>
    <w:rsid w:val="003F7E96"/>
    <w:rsid w:val="00401475"/>
    <w:rsid w:val="00401A0B"/>
    <w:rsid w:val="00402C45"/>
    <w:rsid w:val="0040370E"/>
    <w:rsid w:val="0040543A"/>
    <w:rsid w:val="0040567D"/>
    <w:rsid w:val="004057D7"/>
    <w:rsid w:val="00407CA9"/>
    <w:rsid w:val="00411D1E"/>
    <w:rsid w:val="00411F20"/>
    <w:rsid w:val="004144A1"/>
    <w:rsid w:val="00415117"/>
    <w:rsid w:val="00415539"/>
    <w:rsid w:val="00416778"/>
    <w:rsid w:val="00421721"/>
    <w:rsid w:val="004220F6"/>
    <w:rsid w:val="00422A46"/>
    <w:rsid w:val="00423C08"/>
    <w:rsid w:val="00423FFF"/>
    <w:rsid w:val="00424B64"/>
    <w:rsid w:val="00425553"/>
    <w:rsid w:val="00426381"/>
    <w:rsid w:val="00426A2A"/>
    <w:rsid w:val="00426E3C"/>
    <w:rsid w:val="00427F1F"/>
    <w:rsid w:val="004311BF"/>
    <w:rsid w:val="00431DE3"/>
    <w:rsid w:val="00436361"/>
    <w:rsid w:val="00436DA5"/>
    <w:rsid w:val="0043759E"/>
    <w:rsid w:val="004406A9"/>
    <w:rsid w:val="004408A7"/>
    <w:rsid w:val="004423BE"/>
    <w:rsid w:val="0044278B"/>
    <w:rsid w:val="00443811"/>
    <w:rsid w:val="0044580A"/>
    <w:rsid w:val="00446533"/>
    <w:rsid w:val="00447493"/>
    <w:rsid w:val="0044796F"/>
    <w:rsid w:val="00450E9E"/>
    <w:rsid w:val="004547E1"/>
    <w:rsid w:val="004556B1"/>
    <w:rsid w:val="0045625D"/>
    <w:rsid w:val="004618E7"/>
    <w:rsid w:val="00461BA3"/>
    <w:rsid w:val="00461F68"/>
    <w:rsid w:val="00463423"/>
    <w:rsid w:val="00464213"/>
    <w:rsid w:val="004662A4"/>
    <w:rsid w:val="00466A7F"/>
    <w:rsid w:val="00466E29"/>
    <w:rsid w:val="00471EB1"/>
    <w:rsid w:val="0047566B"/>
    <w:rsid w:val="00476AC6"/>
    <w:rsid w:val="004779F2"/>
    <w:rsid w:val="004809A8"/>
    <w:rsid w:val="00483C57"/>
    <w:rsid w:val="00483D2C"/>
    <w:rsid w:val="004845B3"/>
    <w:rsid w:val="00487245"/>
    <w:rsid w:val="0048749D"/>
    <w:rsid w:val="00487811"/>
    <w:rsid w:val="00487EDE"/>
    <w:rsid w:val="00487FA0"/>
    <w:rsid w:val="004916DB"/>
    <w:rsid w:val="00492E3D"/>
    <w:rsid w:val="0049383F"/>
    <w:rsid w:val="004A0182"/>
    <w:rsid w:val="004A23FE"/>
    <w:rsid w:val="004A29D6"/>
    <w:rsid w:val="004A50F2"/>
    <w:rsid w:val="004A52BC"/>
    <w:rsid w:val="004A5523"/>
    <w:rsid w:val="004A5E12"/>
    <w:rsid w:val="004B5133"/>
    <w:rsid w:val="004B5B36"/>
    <w:rsid w:val="004C0778"/>
    <w:rsid w:val="004C0C87"/>
    <w:rsid w:val="004C2022"/>
    <w:rsid w:val="004C26A5"/>
    <w:rsid w:val="004C613B"/>
    <w:rsid w:val="004C6D19"/>
    <w:rsid w:val="004C79D6"/>
    <w:rsid w:val="004D039E"/>
    <w:rsid w:val="004D1B10"/>
    <w:rsid w:val="004D2830"/>
    <w:rsid w:val="004E1675"/>
    <w:rsid w:val="004E21A6"/>
    <w:rsid w:val="004E233F"/>
    <w:rsid w:val="004E3738"/>
    <w:rsid w:val="004E37EA"/>
    <w:rsid w:val="004E408F"/>
    <w:rsid w:val="004E4417"/>
    <w:rsid w:val="004E4CF3"/>
    <w:rsid w:val="004E57A7"/>
    <w:rsid w:val="004E5F1A"/>
    <w:rsid w:val="004E67DC"/>
    <w:rsid w:val="004E70BE"/>
    <w:rsid w:val="004E7A53"/>
    <w:rsid w:val="004F04C2"/>
    <w:rsid w:val="004F0A89"/>
    <w:rsid w:val="004F47CB"/>
    <w:rsid w:val="004F7032"/>
    <w:rsid w:val="0050009F"/>
    <w:rsid w:val="00500D67"/>
    <w:rsid w:val="00503427"/>
    <w:rsid w:val="005053B5"/>
    <w:rsid w:val="005053EE"/>
    <w:rsid w:val="00514181"/>
    <w:rsid w:val="00514A4D"/>
    <w:rsid w:val="00515DE6"/>
    <w:rsid w:val="005162EF"/>
    <w:rsid w:val="00516969"/>
    <w:rsid w:val="00516A81"/>
    <w:rsid w:val="00516C64"/>
    <w:rsid w:val="005170DB"/>
    <w:rsid w:val="00517EA3"/>
    <w:rsid w:val="00517F0C"/>
    <w:rsid w:val="00522E12"/>
    <w:rsid w:val="005237A4"/>
    <w:rsid w:val="00527F83"/>
    <w:rsid w:val="00530E8A"/>
    <w:rsid w:val="005317B0"/>
    <w:rsid w:val="005338BE"/>
    <w:rsid w:val="00533F05"/>
    <w:rsid w:val="00534F16"/>
    <w:rsid w:val="0053601C"/>
    <w:rsid w:val="0053764A"/>
    <w:rsid w:val="00537EEA"/>
    <w:rsid w:val="00540432"/>
    <w:rsid w:val="00542152"/>
    <w:rsid w:val="005438C3"/>
    <w:rsid w:val="00544A3A"/>
    <w:rsid w:val="005467B3"/>
    <w:rsid w:val="005478BB"/>
    <w:rsid w:val="00550AAA"/>
    <w:rsid w:val="00551217"/>
    <w:rsid w:val="00553D7E"/>
    <w:rsid w:val="00553F93"/>
    <w:rsid w:val="00556F92"/>
    <w:rsid w:val="00561822"/>
    <w:rsid w:val="00563565"/>
    <w:rsid w:val="00563662"/>
    <w:rsid w:val="00564124"/>
    <w:rsid w:val="00564453"/>
    <w:rsid w:val="005644A4"/>
    <w:rsid w:val="005718E4"/>
    <w:rsid w:val="00572673"/>
    <w:rsid w:val="00580155"/>
    <w:rsid w:val="005806A9"/>
    <w:rsid w:val="005817E6"/>
    <w:rsid w:val="005820F3"/>
    <w:rsid w:val="00583F49"/>
    <w:rsid w:val="00586368"/>
    <w:rsid w:val="00591B8D"/>
    <w:rsid w:val="00592A6D"/>
    <w:rsid w:val="0059364C"/>
    <w:rsid w:val="005971AA"/>
    <w:rsid w:val="005A0F16"/>
    <w:rsid w:val="005A1010"/>
    <w:rsid w:val="005A1278"/>
    <w:rsid w:val="005A18C9"/>
    <w:rsid w:val="005A1E91"/>
    <w:rsid w:val="005A2350"/>
    <w:rsid w:val="005A4AC2"/>
    <w:rsid w:val="005A6834"/>
    <w:rsid w:val="005A69C2"/>
    <w:rsid w:val="005B005D"/>
    <w:rsid w:val="005B09A6"/>
    <w:rsid w:val="005B2376"/>
    <w:rsid w:val="005B45DC"/>
    <w:rsid w:val="005B4E70"/>
    <w:rsid w:val="005B511E"/>
    <w:rsid w:val="005B5841"/>
    <w:rsid w:val="005C0079"/>
    <w:rsid w:val="005C4688"/>
    <w:rsid w:val="005C49B0"/>
    <w:rsid w:val="005C53E3"/>
    <w:rsid w:val="005C56B4"/>
    <w:rsid w:val="005C5853"/>
    <w:rsid w:val="005D00D0"/>
    <w:rsid w:val="005D11A1"/>
    <w:rsid w:val="005D180B"/>
    <w:rsid w:val="005D23DA"/>
    <w:rsid w:val="005D304F"/>
    <w:rsid w:val="005D6B3A"/>
    <w:rsid w:val="005D6C11"/>
    <w:rsid w:val="005D7CAB"/>
    <w:rsid w:val="005E1413"/>
    <w:rsid w:val="005E367A"/>
    <w:rsid w:val="005E373F"/>
    <w:rsid w:val="005E4E10"/>
    <w:rsid w:val="005E702B"/>
    <w:rsid w:val="005E7E7F"/>
    <w:rsid w:val="005F133A"/>
    <w:rsid w:val="005F26D6"/>
    <w:rsid w:val="005F2804"/>
    <w:rsid w:val="005F28A2"/>
    <w:rsid w:val="005F35B9"/>
    <w:rsid w:val="005F5BF7"/>
    <w:rsid w:val="005F79CB"/>
    <w:rsid w:val="005F7F73"/>
    <w:rsid w:val="00601838"/>
    <w:rsid w:val="006039CC"/>
    <w:rsid w:val="0060625B"/>
    <w:rsid w:val="006067AB"/>
    <w:rsid w:val="006118AE"/>
    <w:rsid w:val="00613454"/>
    <w:rsid w:val="006156AD"/>
    <w:rsid w:val="006164AF"/>
    <w:rsid w:val="00616A97"/>
    <w:rsid w:val="006175B2"/>
    <w:rsid w:val="006175E5"/>
    <w:rsid w:val="00617ECB"/>
    <w:rsid w:val="00620FEE"/>
    <w:rsid w:val="006214B3"/>
    <w:rsid w:val="00621DFD"/>
    <w:rsid w:val="006225CF"/>
    <w:rsid w:val="00623DBD"/>
    <w:rsid w:val="006256A8"/>
    <w:rsid w:val="00626BE6"/>
    <w:rsid w:val="0063192C"/>
    <w:rsid w:val="00632105"/>
    <w:rsid w:val="00634368"/>
    <w:rsid w:val="00636F38"/>
    <w:rsid w:val="006379AF"/>
    <w:rsid w:val="00640E73"/>
    <w:rsid w:val="006467AC"/>
    <w:rsid w:val="006506E0"/>
    <w:rsid w:val="00652CFE"/>
    <w:rsid w:val="00660D73"/>
    <w:rsid w:val="00660D85"/>
    <w:rsid w:val="00663FC3"/>
    <w:rsid w:val="006662B3"/>
    <w:rsid w:val="006714A8"/>
    <w:rsid w:val="00671546"/>
    <w:rsid w:val="00671AF6"/>
    <w:rsid w:val="00672594"/>
    <w:rsid w:val="0067261A"/>
    <w:rsid w:val="00672BB0"/>
    <w:rsid w:val="006753C1"/>
    <w:rsid w:val="00675552"/>
    <w:rsid w:val="006759CB"/>
    <w:rsid w:val="006770F7"/>
    <w:rsid w:val="00677DC8"/>
    <w:rsid w:val="00681C68"/>
    <w:rsid w:val="00685D96"/>
    <w:rsid w:val="00690B81"/>
    <w:rsid w:val="00693FA3"/>
    <w:rsid w:val="00695DC1"/>
    <w:rsid w:val="00696F5D"/>
    <w:rsid w:val="006972E6"/>
    <w:rsid w:val="006A21D8"/>
    <w:rsid w:val="006A34C5"/>
    <w:rsid w:val="006A4DEB"/>
    <w:rsid w:val="006A516C"/>
    <w:rsid w:val="006A53D6"/>
    <w:rsid w:val="006A5539"/>
    <w:rsid w:val="006A5C4D"/>
    <w:rsid w:val="006A6157"/>
    <w:rsid w:val="006A6CA0"/>
    <w:rsid w:val="006A6CE6"/>
    <w:rsid w:val="006B083D"/>
    <w:rsid w:val="006B3162"/>
    <w:rsid w:val="006B54A7"/>
    <w:rsid w:val="006B61C5"/>
    <w:rsid w:val="006C2BC1"/>
    <w:rsid w:val="006C67B8"/>
    <w:rsid w:val="006C68CC"/>
    <w:rsid w:val="006C7BB6"/>
    <w:rsid w:val="006D134A"/>
    <w:rsid w:val="006D2D07"/>
    <w:rsid w:val="006D311F"/>
    <w:rsid w:val="006D528E"/>
    <w:rsid w:val="006D5F78"/>
    <w:rsid w:val="006D6101"/>
    <w:rsid w:val="006E06F1"/>
    <w:rsid w:val="006E34C0"/>
    <w:rsid w:val="006E35F3"/>
    <w:rsid w:val="006E5695"/>
    <w:rsid w:val="006F02FD"/>
    <w:rsid w:val="006F1C6E"/>
    <w:rsid w:val="006F1C95"/>
    <w:rsid w:val="006F3328"/>
    <w:rsid w:val="006F45B8"/>
    <w:rsid w:val="006F4F06"/>
    <w:rsid w:val="006F515E"/>
    <w:rsid w:val="006F537F"/>
    <w:rsid w:val="006F66D9"/>
    <w:rsid w:val="00700089"/>
    <w:rsid w:val="007016ED"/>
    <w:rsid w:val="00702F3F"/>
    <w:rsid w:val="007037B8"/>
    <w:rsid w:val="0070474A"/>
    <w:rsid w:val="00704A93"/>
    <w:rsid w:val="00704D0D"/>
    <w:rsid w:val="00705838"/>
    <w:rsid w:val="00705A51"/>
    <w:rsid w:val="0070662D"/>
    <w:rsid w:val="00706D83"/>
    <w:rsid w:val="00706DF3"/>
    <w:rsid w:val="00712203"/>
    <w:rsid w:val="007134DD"/>
    <w:rsid w:val="0071355E"/>
    <w:rsid w:val="00716EBB"/>
    <w:rsid w:val="007204BE"/>
    <w:rsid w:val="0072131D"/>
    <w:rsid w:val="00723826"/>
    <w:rsid w:val="00727B3E"/>
    <w:rsid w:val="007310C4"/>
    <w:rsid w:val="0073110F"/>
    <w:rsid w:val="00731677"/>
    <w:rsid w:val="00731E7A"/>
    <w:rsid w:val="007346F9"/>
    <w:rsid w:val="007351A5"/>
    <w:rsid w:val="007367A2"/>
    <w:rsid w:val="00740FE2"/>
    <w:rsid w:val="007425A5"/>
    <w:rsid w:val="00742F40"/>
    <w:rsid w:val="00745F04"/>
    <w:rsid w:val="0074733E"/>
    <w:rsid w:val="00747E99"/>
    <w:rsid w:val="00750B6F"/>
    <w:rsid w:val="007522C8"/>
    <w:rsid w:val="007530C9"/>
    <w:rsid w:val="00753188"/>
    <w:rsid w:val="00753553"/>
    <w:rsid w:val="00753980"/>
    <w:rsid w:val="0075440A"/>
    <w:rsid w:val="00754839"/>
    <w:rsid w:val="0075521B"/>
    <w:rsid w:val="00756169"/>
    <w:rsid w:val="00757231"/>
    <w:rsid w:val="0076201E"/>
    <w:rsid w:val="00762871"/>
    <w:rsid w:val="007634EB"/>
    <w:rsid w:val="00763CD0"/>
    <w:rsid w:val="00764B52"/>
    <w:rsid w:val="00767E09"/>
    <w:rsid w:val="00770019"/>
    <w:rsid w:val="00770206"/>
    <w:rsid w:val="00771A92"/>
    <w:rsid w:val="007741B8"/>
    <w:rsid w:val="00774EF8"/>
    <w:rsid w:val="0077505D"/>
    <w:rsid w:val="0078268E"/>
    <w:rsid w:val="00782815"/>
    <w:rsid w:val="00783A0D"/>
    <w:rsid w:val="0078560E"/>
    <w:rsid w:val="00785F19"/>
    <w:rsid w:val="0079085F"/>
    <w:rsid w:val="00790DE1"/>
    <w:rsid w:val="00791A46"/>
    <w:rsid w:val="0079317E"/>
    <w:rsid w:val="0079373C"/>
    <w:rsid w:val="0079522B"/>
    <w:rsid w:val="00795529"/>
    <w:rsid w:val="00795E22"/>
    <w:rsid w:val="00795EFB"/>
    <w:rsid w:val="007961E8"/>
    <w:rsid w:val="00797CAA"/>
    <w:rsid w:val="007A1ECD"/>
    <w:rsid w:val="007A244C"/>
    <w:rsid w:val="007A3CB6"/>
    <w:rsid w:val="007A47A4"/>
    <w:rsid w:val="007A5D4D"/>
    <w:rsid w:val="007A77AC"/>
    <w:rsid w:val="007A7EAA"/>
    <w:rsid w:val="007B02DC"/>
    <w:rsid w:val="007B048D"/>
    <w:rsid w:val="007B2D11"/>
    <w:rsid w:val="007B5A5D"/>
    <w:rsid w:val="007B6043"/>
    <w:rsid w:val="007B64BB"/>
    <w:rsid w:val="007B6CC2"/>
    <w:rsid w:val="007B77E7"/>
    <w:rsid w:val="007C17B2"/>
    <w:rsid w:val="007C27A4"/>
    <w:rsid w:val="007C28E8"/>
    <w:rsid w:val="007C5F29"/>
    <w:rsid w:val="007C7908"/>
    <w:rsid w:val="007C791C"/>
    <w:rsid w:val="007D01AB"/>
    <w:rsid w:val="007D0DAE"/>
    <w:rsid w:val="007D0FD6"/>
    <w:rsid w:val="007D23E1"/>
    <w:rsid w:val="007D2B1E"/>
    <w:rsid w:val="007D359D"/>
    <w:rsid w:val="007D373F"/>
    <w:rsid w:val="007D4377"/>
    <w:rsid w:val="007D4A07"/>
    <w:rsid w:val="007D4D66"/>
    <w:rsid w:val="007D4DB3"/>
    <w:rsid w:val="007D5E47"/>
    <w:rsid w:val="007D6867"/>
    <w:rsid w:val="007E0FBA"/>
    <w:rsid w:val="007E1C90"/>
    <w:rsid w:val="007E211A"/>
    <w:rsid w:val="007E2656"/>
    <w:rsid w:val="007E4BEA"/>
    <w:rsid w:val="007E4BFD"/>
    <w:rsid w:val="007E4C2A"/>
    <w:rsid w:val="007E5461"/>
    <w:rsid w:val="007E5E17"/>
    <w:rsid w:val="007E7C87"/>
    <w:rsid w:val="007F04BF"/>
    <w:rsid w:val="007F29B0"/>
    <w:rsid w:val="007F4BD3"/>
    <w:rsid w:val="007F7907"/>
    <w:rsid w:val="00800C33"/>
    <w:rsid w:val="00800C94"/>
    <w:rsid w:val="00800DB1"/>
    <w:rsid w:val="00801AF0"/>
    <w:rsid w:val="00807317"/>
    <w:rsid w:val="00807534"/>
    <w:rsid w:val="00811031"/>
    <w:rsid w:val="00812C2E"/>
    <w:rsid w:val="00813669"/>
    <w:rsid w:val="00813942"/>
    <w:rsid w:val="008145A6"/>
    <w:rsid w:val="00816686"/>
    <w:rsid w:val="008203A6"/>
    <w:rsid w:val="00822121"/>
    <w:rsid w:val="00822A30"/>
    <w:rsid w:val="00822B06"/>
    <w:rsid w:val="00823515"/>
    <w:rsid w:val="00823938"/>
    <w:rsid w:val="008265C1"/>
    <w:rsid w:val="00826CC8"/>
    <w:rsid w:val="00827D55"/>
    <w:rsid w:val="00830004"/>
    <w:rsid w:val="00831702"/>
    <w:rsid w:val="00831F03"/>
    <w:rsid w:val="00831F4D"/>
    <w:rsid w:val="00831FF9"/>
    <w:rsid w:val="0083238C"/>
    <w:rsid w:val="00832A7B"/>
    <w:rsid w:val="00833776"/>
    <w:rsid w:val="00840065"/>
    <w:rsid w:val="00842637"/>
    <w:rsid w:val="00842F7A"/>
    <w:rsid w:val="00842FFF"/>
    <w:rsid w:val="00846E32"/>
    <w:rsid w:val="00847AF6"/>
    <w:rsid w:val="00854398"/>
    <w:rsid w:val="00856FA0"/>
    <w:rsid w:val="00860CD9"/>
    <w:rsid w:val="008611F4"/>
    <w:rsid w:val="008619F1"/>
    <w:rsid w:val="00865442"/>
    <w:rsid w:val="0086730A"/>
    <w:rsid w:val="00867C5C"/>
    <w:rsid w:val="008715B6"/>
    <w:rsid w:val="00871847"/>
    <w:rsid w:val="00874566"/>
    <w:rsid w:val="008753ED"/>
    <w:rsid w:val="008806B4"/>
    <w:rsid w:val="00880EEE"/>
    <w:rsid w:val="00881AAC"/>
    <w:rsid w:val="00882E5F"/>
    <w:rsid w:val="00890219"/>
    <w:rsid w:val="008A271A"/>
    <w:rsid w:val="008A295D"/>
    <w:rsid w:val="008A38C9"/>
    <w:rsid w:val="008A4C89"/>
    <w:rsid w:val="008A5EE9"/>
    <w:rsid w:val="008A6A73"/>
    <w:rsid w:val="008A7097"/>
    <w:rsid w:val="008B0C23"/>
    <w:rsid w:val="008B1421"/>
    <w:rsid w:val="008B3325"/>
    <w:rsid w:val="008B360A"/>
    <w:rsid w:val="008B3D51"/>
    <w:rsid w:val="008C0945"/>
    <w:rsid w:val="008C3D4A"/>
    <w:rsid w:val="008C511C"/>
    <w:rsid w:val="008C68D6"/>
    <w:rsid w:val="008C7460"/>
    <w:rsid w:val="008C764B"/>
    <w:rsid w:val="008D0370"/>
    <w:rsid w:val="008D2751"/>
    <w:rsid w:val="008D3F14"/>
    <w:rsid w:val="008D45CA"/>
    <w:rsid w:val="008D6B49"/>
    <w:rsid w:val="008D7343"/>
    <w:rsid w:val="008E048B"/>
    <w:rsid w:val="008E2221"/>
    <w:rsid w:val="008E2F73"/>
    <w:rsid w:val="008E32EE"/>
    <w:rsid w:val="008E3461"/>
    <w:rsid w:val="008E5DC2"/>
    <w:rsid w:val="008E5E87"/>
    <w:rsid w:val="008E6113"/>
    <w:rsid w:val="008F05D9"/>
    <w:rsid w:val="008F12AA"/>
    <w:rsid w:val="008F4163"/>
    <w:rsid w:val="008F5EC9"/>
    <w:rsid w:val="008F77B8"/>
    <w:rsid w:val="00902DF2"/>
    <w:rsid w:val="00903998"/>
    <w:rsid w:val="00904BE6"/>
    <w:rsid w:val="009057CD"/>
    <w:rsid w:val="00905FA0"/>
    <w:rsid w:val="00906AD8"/>
    <w:rsid w:val="00907317"/>
    <w:rsid w:val="009109C6"/>
    <w:rsid w:val="009127D3"/>
    <w:rsid w:val="00912832"/>
    <w:rsid w:val="00913506"/>
    <w:rsid w:val="009140CC"/>
    <w:rsid w:val="0091419A"/>
    <w:rsid w:val="00914F26"/>
    <w:rsid w:val="00916705"/>
    <w:rsid w:val="00916C25"/>
    <w:rsid w:val="00916EAC"/>
    <w:rsid w:val="009178B9"/>
    <w:rsid w:val="00917AE1"/>
    <w:rsid w:val="00917CD2"/>
    <w:rsid w:val="00917F33"/>
    <w:rsid w:val="00920EE3"/>
    <w:rsid w:val="00921042"/>
    <w:rsid w:val="0092211C"/>
    <w:rsid w:val="00922265"/>
    <w:rsid w:val="00922548"/>
    <w:rsid w:val="009226B9"/>
    <w:rsid w:val="009230CE"/>
    <w:rsid w:val="009231C9"/>
    <w:rsid w:val="009243FD"/>
    <w:rsid w:val="00924E98"/>
    <w:rsid w:val="00925341"/>
    <w:rsid w:val="009259C0"/>
    <w:rsid w:val="00925D1D"/>
    <w:rsid w:val="00927B7E"/>
    <w:rsid w:val="00930C8E"/>
    <w:rsid w:val="00930EE5"/>
    <w:rsid w:val="00931568"/>
    <w:rsid w:val="00931C87"/>
    <w:rsid w:val="009356FA"/>
    <w:rsid w:val="00935C40"/>
    <w:rsid w:val="00945CE1"/>
    <w:rsid w:val="0094688B"/>
    <w:rsid w:val="00947327"/>
    <w:rsid w:val="009475B2"/>
    <w:rsid w:val="009478E6"/>
    <w:rsid w:val="00950923"/>
    <w:rsid w:val="0095258A"/>
    <w:rsid w:val="00952D4A"/>
    <w:rsid w:val="009547BB"/>
    <w:rsid w:val="00955554"/>
    <w:rsid w:val="0095745E"/>
    <w:rsid w:val="009607B8"/>
    <w:rsid w:val="00960FD1"/>
    <w:rsid w:val="00961D12"/>
    <w:rsid w:val="0096208A"/>
    <w:rsid w:val="00962E4D"/>
    <w:rsid w:val="00963182"/>
    <w:rsid w:val="00964EC8"/>
    <w:rsid w:val="0096668B"/>
    <w:rsid w:val="00967284"/>
    <w:rsid w:val="00967DF8"/>
    <w:rsid w:val="00970F3C"/>
    <w:rsid w:val="00974C81"/>
    <w:rsid w:val="00975EDD"/>
    <w:rsid w:val="00976DCC"/>
    <w:rsid w:val="00977515"/>
    <w:rsid w:val="009819C0"/>
    <w:rsid w:val="009829D4"/>
    <w:rsid w:val="00982FD4"/>
    <w:rsid w:val="00983CC0"/>
    <w:rsid w:val="0098428D"/>
    <w:rsid w:val="00984B3D"/>
    <w:rsid w:val="00984FE2"/>
    <w:rsid w:val="009868A7"/>
    <w:rsid w:val="00986A71"/>
    <w:rsid w:val="00986F39"/>
    <w:rsid w:val="00987CD7"/>
    <w:rsid w:val="009916A5"/>
    <w:rsid w:val="00993771"/>
    <w:rsid w:val="009943FF"/>
    <w:rsid w:val="00996BB6"/>
    <w:rsid w:val="00996D2D"/>
    <w:rsid w:val="009A0192"/>
    <w:rsid w:val="009A240C"/>
    <w:rsid w:val="009A27D4"/>
    <w:rsid w:val="009A3E2C"/>
    <w:rsid w:val="009A5505"/>
    <w:rsid w:val="009A5566"/>
    <w:rsid w:val="009A7995"/>
    <w:rsid w:val="009B2199"/>
    <w:rsid w:val="009B2410"/>
    <w:rsid w:val="009B3166"/>
    <w:rsid w:val="009B43E6"/>
    <w:rsid w:val="009B50D8"/>
    <w:rsid w:val="009B61BA"/>
    <w:rsid w:val="009B6E85"/>
    <w:rsid w:val="009B74B8"/>
    <w:rsid w:val="009C0323"/>
    <w:rsid w:val="009C1A73"/>
    <w:rsid w:val="009C2194"/>
    <w:rsid w:val="009C24B6"/>
    <w:rsid w:val="009C57D0"/>
    <w:rsid w:val="009C60C4"/>
    <w:rsid w:val="009C6721"/>
    <w:rsid w:val="009C67D3"/>
    <w:rsid w:val="009D0A47"/>
    <w:rsid w:val="009D19F0"/>
    <w:rsid w:val="009D1FE7"/>
    <w:rsid w:val="009D23C8"/>
    <w:rsid w:val="009D2817"/>
    <w:rsid w:val="009D2856"/>
    <w:rsid w:val="009D38CD"/>
    <w:rsid w:val="009D4D26"/>
    <w:rsid w:val="009E2CB0"/>
    <w:rsid w:val="009E6B21"/>
    <w:rsid w:val="009F339C"/>
    <w:rsid w:val="009F5000"/>
    <w:rsid w:val="00A01536"/>
    <w:rsid w:val="00A0266C"/>
    <w:rsid w:val="00A035B5"/>
    <w:rsid w:val="00A04216"/>
    <w:rsid w:val="00A04E4B"/>
    <w:rsid w:val="00A05162"/>
    <w:rsid w:val="00A05B52"/>
    <w:rsid w:val="00A07ECE"/>
    <w:rsid w:val="00A108E7"/>
    <w:rsid w:val="00A12DE7"/>
    <w:rsid w:val="00A1367A"/>
    <w:rsid w:val="00A143FB"/>
    <w:rsid w:val="00A158D2"/>
    <w:rsid w:val="00A15D92"/>
    <w:rsid w:val="00A1685E"/>
    <w:rsid w:val="00A16E64"/>
    <w:rsid w:val="00A1767C"/>
    <w:rsid w:val="00A17B78"/>
    <w:rsid w:val="00A213C9"/>
    <w:rsid w:val="00A22A20"/>
    <w:rsid w:val="00A2365F"/>
    <w:rsid w:val="00A2420F"/>
    <w:rsid w:val="00A26E75"/>
    <w:rsid w:val="00A3041D"/>
    <w:rsid w:val="00A308DC"/>
    <w:rsid w:val="00A30C98"/>
    <w:rsid w:val="00A3480C"/>
    <w:rsid w:val="00A37681"/>
    <w:rsid w:val="00A37E8E"/>
    <w:rsid w:val="00A41C46"/>
    <w:rsid w:val="00A4361E"/>
    <w:rsid w:val="00A439B0"/>
    <w:rsid w:val="00A45D76"/>
    <w:rsid w:val="00A46305"/>
    <w:rsid w:val="00A46961"/>
    <w:rsid w:val="00A47124"/>
    <w:rsid w:val="00A506F3"/>
    <w:rsid w:val="00A53016"/>
    <w:rsid w:val="00A552BD"/>
    <w:rsid w:val="00A56BA6"/>
    <w:rsid w:val="00A613F5"/>
    <w:rsid w:val="00A6272B"/>
    <w:rsid w:val="00A62E3B"/>
    <w:rsid w:val="00A635F3"/>
    <w:rsid w:val="00A64323"/>
    <w:rsid w:val="00A72B10"/>
    <w:rsid w:val="00A76381"/>
    <w:rsid w:val="00A768AD"/>
    <w:rsid w:val="00A772E9"/>
    <w:rsid w:val="00A77CDC"/>
    <w:rsid w:val="00A803BC"/>
    <w:rsid w:val="00A8094F"/>
    <w:rsid w:val="00A820A8"/>
    <w:rsid w:val="00A820AC"/>
    <w:rsid w:val="00A8221A"/>
    <w:rsid w:val="00A83D13"/>
    <w:rsid w:val="00A8623D"/>
    <w:rsid w:val="00A86DB6"/>
    <w:rsid w:val="00A870F8"/>
    <w:rsid w:val="00A90978"/>
    <w:rsid w:val="00A920B9"/>
    <w:rsid w:val="00A93001"/>
    <w:rsid w:val="00A93E94"/>
    <w:rsid w:val="00A94684"/>
    <w:rsid w:val="00A94CCF"/>
    <w:rsid w:val="00A94DBE"/>
    <w:rsid w:val="00A94E3E"/>
    <w:rsid w:val="00A959BC"/>
    <w:rsid w:val="00A96110"/>
    <w:rsid w:val="00AA080E"/>
    <w:rsid w:val="00AA1F98"/>
    <w:rsid w:val="00AA4FA6"/>
    <w:rsid w:val="00AA4FB8"/>
    <w:rsid w:val="00AB109B"/>
    <w:rsid w:val="00AB3446"/>
    <w:rsid w:val="00AB345F"/>
    <w:rsid w:val="00AB4433"/>
    <w:rsid w:val="00AC0B08"/>
    <w:rsid w:val="00AC1F0C"/>
    <w:rsid w:val="00AC37CF"/>
    <w:rsid w:val="00AC5803"/>
    <w:rsid w:val="00AC72AE"/>
    <w:rsid w:val="00AD09AA"/>
    <w:rsid w:val="00AD2E48"/>
    <w:rsid w:val="00AD2F10"/>
    <w:rsid w:val="00AD3D28"/>
    <w:rsid w:val="00AD3D9A"/>
    <w:rsid w:val="00AD46F4"/>
    <w:rsid w:val="00AD5D2E"/>
    <w:rsid w:val="00AD66E0"/>
    <w:rsid w:val="00AD70F5"/>
    <w:rsid w:val="00AD78B2"/>
    <w:rsid w:val="00AD7CF4"/>
    <w:rsid w:val="00AE046F"/>
    <w:rsid w:val="00AE28D7"/>
    <w:rsid w:val="00AE343A"/>
    <w:rsid w:val="00AF1746"/>
    <w:rsid w:val="00AF17A5"/>
    <w:rsid w:val="00AF2A89"/>
    <w:rsid w:val="00AF3919"/>
    <w:rsid w:val="00AF5A4D"/>
    <w:rsid w:val="00AF676C"/>
    <w:rsid w:val="00AF7D90"/>
    <w:rsid w:val="00B030CF"/>
    <w:rsid w:val="00B03DCA"/>
    <w:rsid w:val="00B04452"/>
    <w:rsid w:val="00B108C4"/>
    <w:rsid w:val="00B11D60"/>
    <w:rsid w:val="00B1225A"/>
    <w:rsid w:val="00B12454"/>
    <w:rsid w:val="00B13D43"/>
    <w:rsid w:val="00B15859"/>
    <w:rsid w:val="00B17620"/>
    <w:rsid w:val="00B17AF4"/>
    <w:rsid w:val="00B215CC"/>
    <w:rsid w:val="00B22046"/>
    <w:rsid w:val="00B22E44"/>
    <w:rsid w:val="00B257B4"/>
    <w:rsid w:val="00B257F9"/>
    <w:rsid w:val="00B263EB"/>
    <w:rsid w:val="00B30CD5"/>
    <w:rsid w:val="00B32231"/>
    <w:rsid w:val="00B34E40"/>
    <w:rsid w:val="00B356DF"/>
    <w:rsid w:val="00B43F02"/>
    <w:rsid w:val="00B51342"/>
    <w:rsid w:val="00B52439"/>
    <w:rsid w:val="00B53D6B"/>
    <w:rsid w:val="00B551FD"/>
    <w:rsid w:val="00B56448"/>
    <w:rsid w:val="00B5655B"/>
    <w:rsid w:val="00B56D8A"/>
    <w:rsid w:val="00B647B2"/>
    <w:rsid w:val="00B659FF"/>
    <w:rsid w:val="00B669F8"/>
    <w:rsid w:val="00B66AA5"/>
    <w:rsid w:val="00B67578"/>
    <w:rsid w:val="00B70B4D"/>
    <w:rsid w:val="00B73840"/>
    <w:rsid w:val="00B75E76"/>
    <w:rsid w:val="00B769DE"/>
    <w:rsid w:val="00B76E4E"/>
    <w:rsid w:val="00B76E8C"/>
    <w:rsid w:val="00B77219"/>
    <w:rsid w:val="00B8298E"/>
    <w:rsid w:val="00B82CAB"/>
    <w:rsid w:val="00B92A7A"/>
    <w:rsid w:val="00B94494"/>
    <w:rsid w:val="00BA026E"/>
    <w:rsid w:val="00BA165F"/>
    <w:rsid w:val="00BA2F26"/>
    <w:rsid w:val="00BA2F5B"/>
    <w:rsid w:val="00BA4558"/>
    <w:rsid w:val="00BA7E39"/>
    <w:rsid w:val="00BB0AD4"/>
    <w:rsid w:val="00BB4490"/>
    <w:rsid w:val="00BB6B4C"/>
    <w:rsid w:val="00BB7237"/>
    <w:rsid w:val="00BB7242"/>
    <w:rsid w:val="00BC241D"/>
    <w:rsid w:val="00BC24B0"/>
    <w:rsid w:val="00BC398D"/>
    <w:rsid w:val="00BC42E0"/>
    <w:rsid w:val="00BC50A7"/>
    <w:rsid w:val="00BC6755"/>
    <w:rsid w:val="00BD0B4C"/>
    <w:rsid w:val="00BD15D9"/>
    <w:rsid w:val="00BD410C"/>
    <w:rsid w:val="00BD5D84"/>
    <w:rsid w:val="00BD6F93"/>
    <w:rsid w:val="00BE4F59"/>
    <w:rsid w:val="00BF02AD"/>
    <w:rsid w:val="00BF12DF"/>
    <w:rsid w:val="00BF186D"/>
    <w:rsid w:val="00BF1F04"/>
    <w:rsid w:val="00BF3556"/>
    <w:rsid w:val="00BF3899"/>
    <w:rsid w:val="00BF3A66"/>
    <w:rsid w:val="00BF3BB2"/>
    <w:rsid w:val="00BF441F"/>
    <w:rsid w:val="00BF5B0E"/>
    <w:rsid w:val="00BF7A93"/>
    <w:rsid w:val="00BF7E50"/>
    <w:rsid w:val="00C0026C"/>
    <w:rsid w:val="00C02C4C"/>
    <w:rsid w:val="00C02DC4"/>
    <w:rsid w:val="00C032F4"/>
    <w:rsid w:val="00C03CD2"/>
    <w:rsid w:val="00C045E2"/>
    <w:rsid w:val="00C0481D"/>
    <w:rsid w:val="00C0559C"/>
    <w:rsid w:val="00C06EF4"/>
    <w:rsid w:val="00C17589"/>
    <w:rsid w:val="00C17D48"/>
    <w:rsid w:val="00C20C5E"/>
    <w:rsid w:val="00C20C73"/>
    <w:rsid w:val="00C234E4"/>
    <w:rsid w:val="00C24082"/>
    <w:rsid w:val="00C27442"/>
    <w:rsid w:val="00C319ED"/>
    <w:rsid w:val="00C32037"/>
    <w:rsid w:val="00C32A7B"/>
    <w:rsid w:val="00C34269"/>
    <w:rsid w:val="00C345AD"/>
    <w:rsid w:val="00C35A1D"/>
    <w:rsid w:val="00C36358"/>
    <w:rsid w:val="00C370B2"/>
    <w:rsid w:val="00C37880"/>
    <w:rsid w:val="00C37954"/>
    <w:rsid w:val="00C37B25"/>
    <w:rsid w:val="00C41700"/>
    <w:rsid w:val="00C41C38"/>
    <w:rsid w:val="00C42ADD"/>
    <w:rsid w:val="00C43520"/>
    <w:rsid w:val="00C4422B"/>
    <w:rsid w:val="00C4654C"/>
    <w:rsid w:val="00C47D6E"/>
    <w:rsid w:val="00C5068D"/>
    <w:rsid w:val="00C51C16"/>
    <w:rsid w:val="00C530F3"/>
    <w:rsid w:val="00C5354F"/>
    <w:rsid w:val="00C543FC"/>
    <w:rsid w:val="00C55B32"/>
    <w:rsid w:val="00C57244"/>
    <w:rsid w:val="00C60131"/>
    <w:rsid w:val="00C61BAD"/>
    <w:rsid w:val="00C62441"/>
    <w:rsid w:val="00C63F45"/>
    <w:rsid w:val="00C65456"/>
    <w:rsid w:val="00C75CD6"/>
    <w:rsid w:val="00C7642F"/>
    <w:rsid w:val="00C76723"/>
    <w:rsid w:val="00C774FB"/>
    <w:rsid w:val="00C81033"/>
    <w:rsid w:val="00C81971"/>
    <w:rsid w:val="00C84465"/>
    <w:rsid w:val="00C847B6"/>
    <w:rsid w:val="00C870C5"/>
    <w:rsid w:val="00C91CD3"/>
    <w:rsid w:val="00C936F1"/>
    <w:rsid w:val="00C9394A"/>
    <w:rsid w:val="00C93EDD"/>
    <w:rsid w:val="00C944BD"/>
    <w:rsid w:val="00C963DE"/>
    <w:rsid w:val="00CA0078"/>
    <w:rsid w:val="00CA05D9"/>
    <w:rsid w:val="00CA194D"/>
    <w:rsid w:val="00CA2559"/>
    <w:rsid w:val="00CA34AF"/>
    <w:rsid w:val="00CA4493"/>
    <w:rsid w:val="00CA5959"/>
    <w:rsid w:val="00CA693A"/>
    <w:rsid w:val="00CA6B0F"/>
    <w:rsid w:val="00CA6DA9"/>
    <w:rsid w:val="00CA6F4F"/>
    <w:rsid w:val="00CB0353"/>
    <w:rsid w:val="00CB298C"/>
    <w:rsid w:val="00CB323B"/>
    <w:rsid w:val="00CB575A"/>
    <w:rsid w:val="00CB586A"/>
    <w:rsid w:val="00CB63D2"/>
    <w:rsid w:val="00CB6B55"/>
    <w:rsid w:val="00CB7997"/>
    <w:rsid w:val="00CC17C9"/>
    <w:rsid w:val="00CC1AB3"/>
    <w:rsid w:val="00CC200F"/>
    <w:rsid w:val="00CC21E0"/>
    <w:rsid w:val="00CC284C"/>
    <w:rsid w:val="00CC54C2"/>
    <w:rsid w:val="00CC7ACD"/>
    <w:rsid w:val="00CD2026"/>
    <w:rsid w:val="00CD212C"/>
    <w:rsid w:val="00CD2728"/>
    <w:rsid w:val="00CD3BA5"/>
    <w:rsid w:val="00CD57A7"/>
    <w:rsid w:val="00CE06B8"/>
    <w:rsid w:val="00CE0F4D"/>
    <w:rsid w:val="00CE22C5"/>
    <w:rsid w:val="00CE23C4"/>
    <w:rsid w:val="00CE2C95"/>
    <w:rsid w:val="00CE3118"/>
    <w:rsid w:val="00CE3772"/>
    <w:rsid w:val="00CE42D6"/>
    <w:rsid w:val="00CE5815"/>
    <w:rsid w:val="00CE602C"/>
    <w:rsid w:val="00CE6197"/>
    <w:rsid w:val="00CE67D9"/>
    <w:rsid w:val="00CF33AA"/>
    <w:rsid w:val="00CF38C3"/>
    <w:rsid w:val="00CF560F"/>
    <w:rsid w:val="00CF5FEE"/>
    <w:rsid w:val="00CF6788"/>
    <w:rsid w:val="00D009C4"/>
    <w:rsid w:val="00D00A55"/>
    <w:rsid w:val="00D01555"/>
    <w:rsid w:val="00D02253"/>
    <w:rsid w:val="00D02789"/>
    <w:rsid w:val="00D029C8"/>
    <w:rsid w:val="00D03228"/>
    <w:rsid w:val="00D03D1A"/>
    <w:rsid w:val="00D04E64"/>
    <w:rsid w:val="00D05636"/>
    <w:rsid w:val="00D056F2"/>
    <w:rsid w:val="00D07075"/>
    <w:rsid w:val="00D07C98"/>
    <w:rsid w:val="00D11BA9"/>
    <w:rsid w:val="00D12C9E"/>
    <w:rsid w:val="00D13E70"/>
    <w:rsid w:val="00D14C26"/>
    <w:rsid w:val="00D15352"/>
    <w:rsid w:val="00D15A7E"/>
    <w:rsid w:val="00D15ADB"/>
    <w:rsid w:val="00D21FF9"/>
    <w:rsid w:val="00D23044"/>
    <w:rsid w:val="00D24F72"/>
    <w:rsid w:val="00D25556"/>
    <w:rsid w:val="00D26AB6"/>
    <w:rsid w:val="00D27531"/>
    <w:rsid w:val="00D30AF9"/>
    <w:rsid w:val="00D34C08"/>
    <w:rsid w:val="00D34FDB"/>
    <w:rsid w:val="00D35DCE"/>
    <w:rsid w:val="00D36218"/>
    <w:rsid w:val="00D362B4"/>
    <w:rsid w:val="00D379DE"/>
    <w:rsid w:val="00D43403"/>
    <w:rsid w:val="00D45D3D"/>
    <w:rsid w:val="00D46808"/>
    <w:rsid w:val="00D50880"/>
    <w:rsid w:val="00D509B2"/>
    <w:rsid w:val="00D529A1"/>
    <w:rsid w:val="00D54061"/>
    <w:rsid w:val="00D57BDF"/>
    <w:rsid w:val="00D60D3C"/>
    <w:rsid w:val="00D61043"/>
    <w:rsid w:val="00D61599"/>
    <w:rsid w:val="00D620B8"/>
    <w:rsid w:val="00D6227B"/>
    <w:rsid w:val="00D64613"/>
    <w:rsid w:val="00D6467C"/>
    <w:rsid w:val="00D66A3C"/>
    <w:rsid w:val="00D66D07"/>
    <w:rsid w:val="00D66F19"/>
    <w:rsid w:val="00D67AD2"/>
    <w:rsid w:val="00D7230C"/>
    <w:rsid w:val="00D728BA"/>
    <w:rsid w:val="00D7308E"/>
    <w:rsid w:val="00D75ED2"/>
    <w:rsid w:val="00D80C93"/>
    <w:rsid w:val="00D811BB"/>
    <w:rsid w:val="00D814BC"/>
    <w:rsid w:val="00D81AEC"/>
    <w:rsid w:val="00D8317E"/>
    <w:rsid w:val="00D8392F"/>
    <w:rsid w:val="00D853CF"/>
    <w:rsid w:val="00D8553D"/>
    <w:rsid w:val="00D85E16"/>
    <w:rsid w:val="00D869DF"/>
    <w:rsid w:val="00D86AE7"/>
    <w:rsid w:val="00D875D7"/>
    <w:rsid w:val="00D87610"/>
    <w:rsid w:val="00D8791F"/>
    <w:rsid w:val="00D879DE"/>
    <w:rsid w:val="00D903B2"/>
    <w:rsid w:val="00D90688"/>
    <w:rsid w:val="00D91E2E"/>
    <w:rsid w:val="00D924D1"/>
    <w:rsid w:val="00D92DD8"/>
    <w:rsid w:val="00D92E7A"/>
    <w:rsid w:val="00D933B8"/>
    <w:rsid w:val="00D93A9F"/>
    <w:rsid w:val="00D96C61"/>
    <w:rsid w:val="00DA1E03"/>
    <w:rsid w:val="00DA3258"/>
    <w:rsid w:val="00DA6AD6"/>
    <w:rsid w:val="00DA6F56"/>
    <w:rsid w:val="00DB0E8A"/>
    <w:rsid w:val="00DB3BA7"/>
    <w:rsid w:val="00DB5057"/>
    <w:rsid w:val="00DB550E"/>
    <w:rsid w:val="00DB565A"/>
    <w:rsid w:val="00DB5860"/>
    <w:rsid w:val="00DB6C7B"/>
    <w:rsid w:val="00DB7EBC"/>
    <w:rsid w:val="00DC11DF"/>
    <w:rsid w:val="00DC2F36"/>
    <w:rsid w:val="00DC41DC"/>
    <w:rsid w:val="00DC4556"/>
    <w:rsid w:val="00DC495C"/>
    <w:rsid w:val="00DC592E"/>
    <w:rsid w:val="00DC5D71"/>
    <w:rsid w:val="00DC6B70"/>
    <w:rsid w:val="00DC7F10"/>
    <w:rsid w:val="00DD0473"/>
    <w:rsid w:val="00DD04FA"/>
    <w:rsid w:val="00DD2CD7"/>
    <w:rsid w:val="00DD357E"/>
    <w:rsid w:val="00DD3F5E"/>
    <w:rsid w:val="00DD4277"/>
    <w:rsid w:val="00DD5288"/>
    <w:rsid w:val="00DD5564"/>
    <w:rsid w:val="00DD61DB"/>
    <w:rsid w:val="00DE0C2D"/>
    <w:rsid w:val="00DE22D2"/>
    <w:rsid w:val="00DE3CF3"/>
    <w:rsid w:val="00DE7520"/>
    <w:rsid w:val="00DE7C0A"/>
    <w:rsid w:val="00DE7F28"/>
    <w:rsid w:val="00DF095C"/>
    <w:rsid w:val="00DF181C"/>
    <w:rsid w:val="00DF2B54"/>
    <w:rsid w:val="00DF34A9"/>
    <w:rsid w:val="00DF49BC"/>
    <w:rsid w:val="00DF49E5"/>
    <w:rsid w:val="00DF5A61"/>
    <w:rsid w:val="00DF5F2C"/>
    <w:rsid w:val="00DF6AC7"/>
    <w:rsid w:val="00E006D6"/>
    <w:rsid w:val="00E00B91"/>
    <w:rsid w:val="00E01987"/>
    <w:rsid w:val="00E04471"/>
    <w:rsid w:val="00E04552"/>
    <w:rsid w:val="00E05F75"/>
    <w:rsid w:val="00E0663A"/>
    <w:rsid w:val="00E076CC"/>
    <w:rsid w:val="00E10651"/>
    <w:rsid w:val="00E108C5"/>
    <w:rsid w:val="00E10ADD"/>
    <w:rsid w:val="00E10D18"/>
    <w:rsid w:val="00E1246E"/>
    <w:rsid w:val="00E14829"/>
    <w:rsid w:val="00E17F94"/>
    <w:rsid w:val="00E2078D"/>
    <w:rsid w:val="00E20C2B"/>
    <w:rsid w:val="00E23519"/>
    <w:rsid w:val="00E23BD4"/>
    <w:rsid w:val="00E23CB0"/>
    <w:rsid w:val="00E2419D"/>
    <w:rsid w:val="00E24580"/>
    <w:rsid w:val="00E257FD"/>
    <w:rsid w:val="00E3086A"/>
    <w:rsid w:val="00E32443"/>
    <w:rsid w:val="00E32B14"/>
    <w:rsid w:val="00E32FA0"/>
    <w:rsid w:val="00E35C47"/>
    <w:rsid w:val="00E3641D"/>
    <w:rsid w:val="00E367ED"/>
    <w:rsid w:val="00E36903"/>
    <w:rsid w:val="00E37C1B"/>
    <w:rsid w:val="00E425EC"/>
    <w:rsid w:val="00E42CAE"/>
    <w:rsid w:val="00E42DA8"/>
    <w:rsid w:val="00E43A70"/>
    <w:rsid w:val="00E43CD4"/>
    <w:rsid w:val="00E447EB"/>
    <w:rsid w:val="00E475EC"/>
    <w:rsid w:val="00E50CCF"/>
    <w:rsid w:val="00E51293"/>
    <w:rsid w:val="00E524BD"/>
    <w:rsid w:val="00E550E1"/>
    <w:rsid w:val="00E551CB"/>
    <w:rsid w:val="00E5763A"/>
    <w:rsid w:val="00E617A5"/>
    <w:rsid w:val="00E6194F"/>
    <w:rsid w:val="00E658B2"/>
    <w:rsid w:val="00E67E9F"/>
    <w:rsid w:val="00E73C9C"/>
    <w:rsid w:val="00E74B03"/>
    <w:rsid w:val="00E74FD9"/>
    <w:rsid w:val="00E821E9"/>
    <w:rsid w:val="00E84CB9"/>
    <w:rsid w:val="00E86339"/>
    <w:rsid w:val="00E870EF"/>
    <w:rsid w:val="00E87AF4"/>
    <w:rsid w:val="00E91E31"/>
    <w:rsid w:val="00E95337"/>
    <w:rsid w:val="00E97593"/>
    <w:rsid w:val="00EA4E3A"/>
    <w:rsid w:val="00EA4EA8"/>
    <w:rsid w:val="00EA6B58"/>
    <w:rsid w:val="00EA76AE"/>
    <w:rsid w:val="00EA7CBC"/>
    <w:rsid w:val="00EB17B9"/>
    <w:rsid w:val="00EB1E24"/>
    <w:rsid w:val="00EB3133"/>
    <w:rsid w:val="00EB4DD2"/>
    <w:rsid w:val="00EB6259"/>
    <w:rsid w:val="00EB713E"/>
    <w:rsid w:val="00EC1137"/>
    <w:rsid w:val="00EC16A6"/>
    <w:rsid w:val="00EC4F11"/>
    <w:rsid w:val="00ED0156"/>
    <w:rsid w:val="00ED2F02"/>
    <w:rsid w:val="00ED3840"/>
    <w:rsid w:val="00ED490B"/>
    <w:rsid w:val="00ED5B15"/>
    <w:rsid w:val="00ED66C7"/>
    <w:rsid w:val="00ED796F"/>
    <w:rsid w:val="00EE15A1"/>
    <w:rsid w:val="00EE2636"/>
    <w:rsid w:val="00EE31E4"/>
    <w:rsid w:val="00EE4025"/>
    <w:rsid w:val="00EE4F44"/>
    <w:rsid w:val="00EE66A7"/>
    <w:rsid w:val="00EE6B74"/>
    <w:rsid w:val="00EF0D25"/>
    <w:rsid w:val="00EF1BC8"/>
    <w:rsid w:val="00EF5836"/>
    <w:rsid w:val="00F02A7B"/>
    <w:rsid w:val="00F02EBB"/>
    <w:rsid w:val="00F04EC9"/>
    <w:rsid w:val="00F05AC0"/>
    <w:rsid w:val="00F06299"/>
    <w:rsid w:val="00F07419"/>
    <w:rsid w:val="00F107F0"/>
    <w:rsid w:val="00F1148D"/>
    <w:rsid w:val="00F12F5B"/>
    <w:rsid w:val="00F139B1"/>
    <w:rsid w:val="00F14BA2"/>
    <w:rsid w:val="00F1593F"/>
    <w:rsid w:val="00F16501"/>
    <w:rsid w:val="00F16D7B"/>
    <w:rsid w:val="00F1704B"/>
    <w:rsid w:val="00F209BA"/>
    <w:rsid w:val="00F217E8"/>
    <w:rsid w:val="00F2191D"/>
    <w:rsid w:val="00F21C94"/>
    <w:rsid w:val="00F24912"/>
    <w:rsid w:val="00F2599C"/>
    <w:rsid w:val="00F272D8"/>
    <w:rsid w:val="00F3075E"/>
    <w:rsid w:val="00F31BD1"/>
    <w:rsid w:val="00F32B17"/>
    <w:rsid w:val="00F346D8"/>
    <w:rsid w:val="00F35E52"/>
    <w:rsid w:val="00F37CB4"/>
    <w:rsid w:val="00F40900"/>
    <w:rsid w:val="00F4326E"/>
    <w:rsid w:val="00F434C3"/>
    <w:rsid w:val="00F45456"/>
    <w:rsid w:val="00F46D29"/>
    <w:rsid w:val="00F500E0"/>
    <w:rsid w:val="00F55142"/>
    <w:rsid w:val="00F57489"/>
    <w:rsid w:val="00F57EBA"/>
    <w:rsid w:val="00F61391"/>
    <w:rsid w:val="00F6200E"/>
    <w:rsid w:val="00F62520"/>
    <w:rsid w:val="00F62EAC"/>
    <w:rsid w:val="00F62FDF"/>
    <w:rsid w:val="00F6359C"/>
    <w:rsid w:val="00F6525F"/>
    <w:rsid w:val="00F65FF0"/>
    <w:rsid w:val="00F668C7"/>
    <w:rsid w:val="00F67320"/>
    <w:rsid w:val="00F675F5"/>
    <w:rsid w:val="00F724E1"/>
    <w:rsid w:val="00F74407"/>
    <w:rsid w:val="00F74611"/>
    <w:rsid w:val="00F74D4C"/>
    <w:rsid w:val="00F7548E"/>
    <w:rsid w:val="00F766B6"/>
    <w:rsid w:val="00F7675D"/>
    <w:rsid w:val="00F81412"/>
    <w:rsid w:val="00F82FB2"/>
    <w:rsid w:val="00F86B3D"/>
    <w:rsid w:val="00F872C5"/>
    <w:rsid w:val="00F87C7F"/>
    <w:rsid w:val="00F9025A"/>
    <w:rsid w:val="00F90976"/>
    <w:rsid w:val="00F90D9E"/>
    <w:rsid w:val="00F9144C"/>
    <w:rsid w:val="00F92A87"/>
    <w:rsid w:val="00F95D1A"/>
    <w:rsid w:val="00F97345"/>
    <w:rsid w:val="00FA0B43"/>
    <w:rsid w:val="00FA25FB"/>
    <w:rsid w:val="00FA4E67"/>
    <w:rsid w:val="00FA752D"/>
    <w:rsid w:val="00FA7EC6"/>
    <w:rsid w:val="00FB1A2C"/>
    <w:rsid w:val="00FB2234"/>
    <w:rsid w:val="00FB30BD"/>
    <w:rsid w:val="00FB4048"/>
    <w:rsid w:val="00FB45A2"/>
    <w:rsid w:val="00FB4F45"/>
    <w:rsid w:val="00FB5332"/>
    <w:rsid w:val="00FB616F"/>
    <w:rsid w:val="00FB6906"/>
    <w:rsid w:val="00FC153F"/>
    <w:rsid w:val="00FC4454"/>
    <w:rsid w:val="00FC6CDF"/>
    <w:rsid w:val="00FC7036"/>
    <w:rsid w:val="00FC7185"/>
    <w:rsid w:val="00FD0ADA"/>
    <w:rsid w:val="00FD1822"/>
    <w:rsid w:val="00FD1DD9"/>
    <w:rsid w:val="00FD24CB"/>
    <w:rsid w:val="00FD477B"/>
    <w:rsid w:val="00FD4BBC"/>
    <w:rsid w:val="00FD4DD7"/>
    <w:rsid w:val="00FD71EB"/>
    <w:rsid w:val="00FE0519"/>
    <w:rsid w:val="00FE0CA7"/>
    <w:rsid w:val="00FE11F1"/>
    <w:rsid w:val="00FE13D1"/>
    <w:rsid w:val="00FE280A"/>
    <w:rsid w:val="00FE2D41"/>
    <w:rsid w:val="00FE3899"/>
    <w:rsid w:val="00FE49E4"/>
    <w:rsid w:val="00FE640A"/>
    <w:rsid w:val="00FE6989"/>
    <w:rsid w:val="00FE7091"/>
    <w:rsid w:val="00FF198F"/>
    <w:rsid w:val="00FF2D34"/>
    <w:rsid w:val="00FF4D96"/>
    <w:rsid w:val="00FF5843"/>
    <w:rsid w:val="00FF76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BE116-4741-4F91-AE4A-BE216280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5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6FA"/>
  </w:style>
  <w:style w:type="table" w:customStyle="1" w:styleId="Tablaconcuadrcula1">
    <w:name w:val="Tabla con cuadrícula1"/>
    <w:basedOn w:val="Tablanormal"/>
    <w:next w:val="Tablaconcuadrcula"/>
    <w:uiPriority w:val="59"/>
    <w:rsid w:val="009356F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93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356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6FA"/>
    <w:rPr>
      <w:rFonts w:ascii="Tahoma" w:hAnsi="Tahoma" w:cs="Tahoma"/>
      <w:sz w:val="16"/>
      <w:szCs w:val="16"/>
    </w:rPr>
  </w:style>
  <w:style w:type="character" w:styleId="Hipervnculo">
    <w:name w:val="Hyperlink"/>
    <w:basedOn w:val="Fuentedeprrafopredeter"/>
    <w:uiPriority w:val="99"/>
    <w:unhideWhenUsed/>
    <w:rsid w:val="005467B3"/>
    <w:rPr>
      <w:color w:val="0000FF" w:themeColor="hyperlink"/>
      <w:u w:val="single"/>
    </w:rPr>
  </w:style>
  <w:style w:type="paragraph" w:styleId="Piedepgina">
    <w:name w:val="footer"/>
    <w:basedOn w:val="Normal"/>
    <w:link w:val="PiedepginaCar"/>
    <w:uiPriority w:val="99"/>
    <w:unhideWhenUsed/>
    <w:rsid w:val="00516C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6C64"/>
  </w:style>
  <w:style w:type="paragraph" w:styleId="Prrafodelista">
    <w:name w:val="List Paragraph"/>
    <w:basedOn w:val="Normal"/>
    <w:uiPriority w:val="34"/>
    <w:qFormat/>
    <w:rsid w:val="00074B7E"/>
    <w:pPr>
      <w:widowControl w:val="0"/>
      <w:autoSpaceDE w:val="0"/>
      <w:autoSpaceDN w:val="0"/>
      <w:spacing w:after="0" w:line="240" w:lineRule="auto"/>
      <w:ind w:left="121"/>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f_rec_humanos@upjr.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6673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Navarro</dc:creator>
  <cp:lastModifiedBy>Sistemas</cp:lastModifiedBy>
  <cp:revision>2</cp:revision>
  <dcterms:created xsi:type="dcterms:W3CDTF">2018-08-06T14:14:00Z</dcterms:created>
  <dcterms:modified xsi:type="dcterms:W3CDTF">2018-08-06T14:14:00Z</dcterms:modified>
</cp:coreProperties>
</file>